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A924" w14:textId="03928FB9" w:rsidR="00EF500D" w:rsidRPr="00EF500D" w:rsidRDefault="00EF500D" w:rsidP="00EF500D">
      <w:pPr>
        <w:rPr>
          <w:rFonts w:ascii="Times New Roman" w:eastAsia="仿宋_GB2312" w:hAnsi="Times New Roman"/>
          <w:sz w:val="32"/>
          <w:szCs w:val="32"/>
        </w:rPr>
      </w:pPr>
      <w:r w:rsidRPr="00EF500D">
        <w:rPr>
          <w:rFonts w:ascii="Times New Roman" w:eastAsia="仿宋_GB2312" w:hAnsi="Times New Roman" w:hint="eastAsia"/>
          <w:sz w:val="32"/>
          <w:szCs w:val="32"/>
        </w:rPr>
        <w:t>附件</w:t>
      </w:r>
    </w:p>
    <w:p w14:paraId="666FA849" w14:textId="303CA2BB" w:rsidR="00AF5544" w:rsidRDefault="00B1210B">
      <w:pPr>
        <w:pStyle w:val="a9"/>
        <w:rPr>
          <w:rFonts w:ascii="Times New Roman" w:eastAsia="黑体" w:hAnsi="Times New Roman" w:cs="Times New Roman"/>
          <w:sz w:val="40"/>
          <w:szCs w:val="40"/>
        </w:rPr>
      </w:pPr>
      <w:r>
        <w:rPr>
          <w:rFonts w:ascii="Times New Roman" w:eastAsia="黑体" w:hAnsi="Times New Roman" w:cs="Times New Roman"/>
          <w:sz w:val="40"/>
          <w:szCs w:val="40"/>
        </w:rPr>
        <w:t>中国科学院信息化专项</w:t>
      </w:r>
      <w:r>
        <w:rPr>
          <w:rFonts w:ascii="Times New Roman" w:eastAsia="黑体" w:hAnsi="Times New Roman" w:cs="Times New Roman"/>
          <w:sz w:val="40"/>
          <w:szCs w:val="40"/>
        </w:rPr>
        <w:t xml:space="preserve">                              </w:t>
      </w:r>
      <w:r>
        <w:rPr>
          <w:rFonts w:ascii="Times New Roman" w:eastAsia="黑体" w:hAnsi="Times New Roman" w:cs="Times New Roman"/>
          <w:sz w:val="40"/>
          <w:szCs w:val="40"/>
        </w:rPr>
        <w:t>中国科学院科学数据中心体系建设项目</w:t>
      </w:r>
      <w:r>
        <w:rPr>
          <w:rFonts w:ascii="Times New Roman" w:eastAsia="黑体" w:hAnsi="Times New Roman" w:cs="Times New Roman"/>
          <w:sz w:val="40"/>
          <w:szCs w:val="40"/>
        </w:rPr>
        <w:t xml:space="preserve">              “</w:t>
      </w:r>
      <w:r>
        <w:rPr>
          <w:rFonts w:ascii="Times New Roman" w:eastAsia="黑体" w:hAnsi="Times New Roman" w:cs="Times New Roman"/>
          <w:sz w:val="40"/>
          <w:szCs w:val="40"/>
        </w:rPr>
        <w:t>学科中心能力建设</w:t>
      </w:r>
      <w:r>
        <w:rPr>
          <w:rFonts w:ascii="Times New Roman" w:eastAsia="黑体" w:hAnsi="Times New Roman" w:cs="Times New Roman"/>
          <w:sz w:val="40"/>
          <w:szCs w:val="40"/>
        </w:rPr>
        <w:t>”</w:t>
      </w:r>
      <w:r>
        <w:rPr>
          <w:rFonts w:ascii="Times New Roman" w:eastAsia="黑体" w:hAnsi="Times New Roman" w:cs="Times New Roman"/>
          <w:sz w:val="40"/>
          <w:szCs w:val="40"/>
        </w:rPr>
        <w:t>课题</w:t>
      </w:r>
      <w:r w:rsidR="002654B0">
        <w:rPr>
          <w:rFonts w:ascii="Times New Roman" w:eastAsia="黑体" w:hAnsi="Times New Roman" w:cs="Times New Roman" w:hint="eastAsia"/>
          <w:sz w:val="40"/>
          <w:szCs w:val="40"/>
        </w:rPr>
        <w:t>申请</w:t>
      </w:r>
      <w:r>
        <w:rPr>
          <w:rFonts w:ascii="Times New Roman" w:eastAsia="黑体" w:hAnsi="Times New Roman" w:cs="Times New Roman"/>
          <w:sz w:val="40"/>
          <w:szCs w:val="40"/>
        </w:rPr>
        <w:t>指南</w:t>
      </w:r>
    </w:p>
    <w:p w14:paraId="6497DC66" w14:textId="77777777" w:rsidR="00AF5544" w:rsidRPr="00A21532" w:rsidRDefault="00AF5544">
      <w:pPr>
        <w:ind w:firstLineChars="71" w:firstLine="313"/>
        <w:jc w:val="center"/>
        <w:rPr>
          <w:rFonts w:ascii="Times New Roman" w:eastAsia="华文中宋" w:hAnsi="Times New Roman"/>
          <w:b/>
          <w:bCs/>
          <w:sz w:val="44"/>
          <w:szCs w:val="44"/>
        </w:rPr>
      </w:pPr>
    </w:p>
    <w:p w14:paraId="30EF13C4" w14:textId="77777777" w:rsidR="00AF5544" w:rsidRDefault="00B1210B">
      <w:pPr>
        <w:ind w:firstLine="640"/>
        <w:rPr>
          <w:rFonts w:ascii="Times New Roman" w:eastAsia="仿宋_GB2312" w:hAnsi="Times New Roman"/>
          <w:sz w:val="32"/>
          <w:szCs w:val="32"/>
        </w:rPr>
      </w:pPr>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sz w:val="32"/>
          <w:szCs w:val="32"/>
        </w:rPr>
        <w:t>2</w:t>
      </w:r>
      <w:r>
        <w:rPr>
          <w:rFonts w:ascii="Times New Roman" w:eastAsia="仿宋_GB2312" w:hAnsi="Times New Roman"/>
          <w:sz w:val="32"/>
          <w:szCs w:val="32"/>
        </w:rPr>
        <w:t>月，《中国科学院科学数据管理与开放共享办法（试行）》正式发布，确定了</w:t>
      </w:r>
      <w:r>
        <w:rPr>
          <w:rFonts w:ascii="Times New Roman" w:eastAsia="仿宋_GB2312" w:hAnsi="Times New Roman"/>
          <w:sz w:val="32"/>
          <w:szCs w:val="32"/>
        </w:rPr>
        <w:t>“</w:t>
      </w:r>
      <w:r>
        <w:rPr>
          <w:rFonts w:ascii="Times New Roman" w:eastAsia="仿宋_GB2312" w:hAnsi="Times New Roman"/>
          <w:sz w:val="32"/>
          <w:szCs w:val="32"/>
        </w:rPr>
        <w:t>中国科学院科学数据中心体系由总中心、学科中心、所级中心三类组成</w:t>
      </w:r>
      <w:r>
        <w:rPr>
          <w:rFonts w:ascii="Times New Roman" w:eastAsia="仿宋_GB2312" w:hAnsi="Times New Roman"/>
          <w:sz w:val="32"/>
          <w:szCs w:val="32"/>
        </w:rPr>
        <w:t>”</w:t>
      </w:r>
      <w:r>
        <w:rPr>
          <w:rFonts w:ascii="Times New Roman" w:eastAsia="仿宋_GB2312" w:hAnsi="Times New Roman"/>
          <w:sz w:val="32"/>
          <w:szCs w:val="32"/>
        </w:rPr>
        <w:t>。明确规定学科中心负责汇交、整编、集成本学科领域的科学数据，制定相关标准规范，建设相关数据资源体系，构建数据开放共享服务平台，提供多元数据服务，建立数据挖掘分析与学科应用平台，促进本学科领域科学数据的深度应用。</w:t>
      </w:r>
    </w:p>
    <w:p w14:paraId="5ED61075" w14:textId="7A1BDF83" w:rsidR="00AF5544" w:rsidRDefault="00B1210B">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为推动中国科学院科学数据中心体系建设，中国科学院信息化专项于</w:t>
      </w:r>
      <w:r>
        <w:rPr>
          <w:rFonts w:ascii="Times New Roman" w:eastAsia="仿宋_GB2312" w:hAnsi="Times New Roman"/>
          <w:sz w:val="32"/>
          <w:szCs w:val="32"/>
        </w:rPr>
        <w:t>2019</w:t>
      </w:r>
      <w:r>
        <w:rPr>
          <w:rFonts w:ascii="Times New Roman" w:eastAsia="仿宋_GB2312" w:hAnsi="Times New Roman"/>
          <w:sz w:val="32"/>
          <w:szCs w:val="32"/>
        </w:rPr>
        <w:t>年设立了中国科学院科学数据中心体系建设项目。</w:t>
      </w:r>
      <w:r w:rsidR="000468DB">
        <w:rPr>
          <w:rFonts w:ascii="Times New Roman" w:eastAsia="仿宋_GB2312" w:hAnsi="Times New Roman"/>
          <w:sz w:val="32"/>
          <w:szCs w:val="32"/>
        </w:rPr>
        <w:t>2019</w:t>
      </w:r>
      <w:r w:rsidR="000468DB">
        <w:rPr>
          <w:rFonts w:ascii="Times New Roman" w:eastAsia="仿宋_GB2312" w:hAnsi="Times New Roman" w:hint="eastAsia"/>
          <w:sz w:val="32"/>
          <w:szCs w:val="32"/>
        </w:rPr>
        <w:t>年，</w:t>
      </w:r>
      <w:r>
        <w:rPr>
          <w:rFonts w:ascii="Times New Roman" w:eastAsia="仿宋_GB2312" w:hAnsi="Times New Roman"/>
          <w:sz w:val="32"/>
          <w:szCs w:val="32"/>
        </w:rPr>
        <w:t>我院初步建设成</w:t>
      </w:r>
      <w:r w:rsidR="000468DB">
        <w:rPr>
          <w:rFonts w:ascii="Times New Roman" w:eastAsia="仿宋_GB2312" w:hAnsi="Times New Roman" w:hint="eastAsia"/>
          <w:sz w:val="32"/>
          <w:szCs w:val="32"/>
        </w:rPr>
        <w:t>了</w:t>
      </w:r>
      <w:r>
        <w:rPr>
          <w:rFonts w:ascii="Times New Roman" w:eastAsia="仿宋_GB2312" w:hAnsi="Times New Roman"/>
          <w:sz w:val="32"/>
          <w:szCs w:val="32"/>
        </w:rPr>
        <w:t>由</w:t>
      </w:r>
      <w:r>
        <w:rPr>
          <w:rFonts w:ascii="Times New Roman" w:eastAsia="仿宋_GB2312" w:hAnsi="Times New Roman"/>
          <w:sz w:val="32"/>
          <w:szCs w:val="32"/>
        </w:rPr>
        <w:t>1</w:t>
      </w:r>
      <w:r>
        <w:rPr>
          <w:rFonts w:ascii="Times New Roman" w:eastAsia="仿宋_GB2312" w:hAnsi="Times New Roman"/>
          <w:sz w:val="32"/>
          <w:szCs w:val="32"/>
        </w:rPr>
        <w:t>个总中心、</w:t>
      </w:r>
      <w:r>
        <w:rPr>
          <w:rFonts w:ascii="Times New Roman" w:eastAsia="仿宋_GB2312" w:hAnsi="Times New Roman"/>
          <w:sz w:val="32"/>
          <w:szCs w:val="32"/>
        </w:rPr>
        <w:t>11</w:t>
      </w:r>
      <w:r>
        <w:rPr>
          <w:rFonts w:ascii="Times New Roman" w:eastAsia="仿宋_GB2312" w:hAnsi="Times New Roman"/>
          <w:sz w:val="32"/>
          <w:szCs w:val="32"/>
        </w:rPr>
        <w:t>个学科中心和</w:t>
      </w:r>
      <w:r>
        <w:rPr>
          <w:rFonts w:ascii="Times New Roman" w:eastAsia="仿宋_GB2312" w:hAnsi="Times New Roman"/>
          <w:sz w:val="32"/>
          <w:szCs w:val="32"/>
        </w:rPr>
        <w:t>8</w:t>
      </w:r>
      <w:r>
        <w:rPr>
          <w:rFonts w:ascii="Times New Roman" w:eastAsia="仿宋_GB2312" w:hAnsi="Times New Roman"/>
          <w:sz w:val="32"/>
          <w:szCs w:val="32"/>
        </w:rPr>
        <w:t>个优秀所级中心组成的</w:t>
      </w:r>
      <w:proofErr w:type="gramStart"/>
      <w:r>
        <w:rPr>
          <w:rFonts w:ascii="Times New Roman" w:eastAsia="仿宋_GB2312" w:hAnsi="Times New Roman"/>
          <w:sz w:val="32"/>
          <w:szCs w:val="32"/>
        </w:rPr>
        <w:t>院科学</w:t>
      </w:r>
      <w:proofErr w:type="gramEnd"/>
      <w:r>
        <w:rPr>
          <w:rFonts w:ascii="Times New Roman" w:eastAsia="仿宋_GB2312" w:hAnsi="Times New Roman"/>
          <w:sz w:val="32"/>
          <w:szCs w:val="32"/>
        </w:rPr>
        <w:t>数据中心体系。根据项目实施方案，</w:t>
      </w:r>
      <w:r>
        <w:rPr>
          <w:rFonts w:ascii="Times New Roman" w:eastAsia="仿宋_GB2312" w:hAnsi="Times New Roman"/>
          <w:sz w:val="32"/>
          <w:szCs w:val="32"/>
        </w:rPr>
        <w:t>2020</w:t>
      </w:r>
      <w:r>
        <w:rPr>
          <w:rFonts w:ascii="Times New Roman" w:eastAsia="仿宋_GB2312" w:hAnsi="Times New Roman"/>
          <w:sz w:val="32"/>
          <w:szCs w:val="32"/>
        </w:rPr>
        <w:t>年拟择优遴选第二批学科中心</w:t>
      </w:r>
      <w:r w:rsidR="00410DB3">
        <w:rPr>
          <w:rFonts w:ascii="Times New Roman" w:eastAsia="仿宋_GB2312" w:hAnsi="Times New Roman" w:hint="eastAsia"/>
          <w:sz w:val="32"/>
          <w:szCs w:val="32"/>
        </w:rPr>
        <w:t>课题</w:t>
      </w:r>
      <w:r>
        <w:rPr>
          <w:rFonts w:ascii="Times New Roman" w:eastAsia="仿宋_GB2312" w:hAnsi="Times New Roman"/>
          <w:sz w:val="32"/>
          <w:szCs w:val="32"/>
        </w:rPr>
        <w:t>。</w:t>
      </w:r>
      <w:r w:rsidR="00410DB3">
        <w:rPr>
          <w:rFonts w:ascii="Times New Roman" w:eastAsia="仿宋_GB2312" w:hAnsi="Times New Roman" w:hint="eastAsia"/>
          <w:sz w:val="32"/>
          <w:szCs w:val="32"/>
        </w:rPr>
        <w:t>课题</w:t>
      </w:r>
      <w:r w:rsidR="002654B0">
        <w:rPr>
          <w:rFonts w:ascii="Times New Roman" w:eastAsia="仿宋_GB2312" w:hAnsi="Times New Roman" w:hint="eastAsia"/>
          <w:sz w:val="32"/>
          <w:szCs w:val="32"/>
        </w:rPr>
        <w:t>申请</w:t>
      </w:r>
      <w:r>
        <w:rPr>
          <w:rFonts w:ascii="Times New Roman" w:eastAsia="仿宋_GB2312" w:hAnsi="Times New Roman"/>
          <w:sz w:val="32"/>
          <w:szCs w:val="32"/>
        </w:rPr>
        <w:t>指南如下。</w:t>
      </w:r>
    </w:p>
    <w:p w14:paraId="0FD2F7A9" w14:textId="06189E36" w:rsidR="00D91B95" w:rsidRDefault="00B4174D">
      <w:pPr>
        <w:pStyle w:val="ae"/>
        <w:numPr>
          <w:ilvl w:val="0"/>
          <w:numId w:val="1"/>
        </w:numPr>
        <w:spacing w:beforeLines="50" w:before="156" w:afterLines="50" w:after="156" w:line="600" w:lineRule="exact"/>
        <w:ind w:left="426" w:firstLineChars="0"/>
        <w:jc w:val="left"/>
        <w:rPr>
          <w:rFonts w:ascii="Times New Roman" w:eastAsia="黑体" w:hAnsi="Times New Roman"/>
          <w:sz w:val="32"/>
          <w:szCs w:val="32"/>
        </w:rPr>
      </w:pPr>
      <w:r>
        <w:rPr>
          <w:rFonts w:ascii="Times New Roman" w:eastAsia="黑体" w:hAnsi="Times New Roman" w:hint="eastAsia"/>
          <w:sz w:val="32"/>
          <w:szCs w:val="32"/>
        </w:rPr>
        <w:t>课题</w:t>
      </w:r>
      <w:r w:rsidR="00D91B95">
        <w:rPr>
          <w:rFonts w:ascii="Times New Roman" w:eastAsia="黑体" w:hAnsi="Times New Roman" w:hint="eastAsia"/>
          <w:sz w:val="32"/>
          <w:szCs w:val="32"/>
        </w:rPr>
        <w:t>名称</w:t>
      </w:r>
    </w:p>
    <w:p w14:paraId="1120EDDD" w14:textId="6C4821AB" w:rsidR="00D91B95" w:rsidRDefault="00410DB3" w:rsidP="00B4584E">
      <w:pPr>
        <w:pStyle w:val="ae"/>
        <w:spacing w:beforeLines="50" w:before="156" w:afterLines="50" w:after="156" w:line="600" w:lineRule="exact"/>
        <w:ind w:firstLineChars="0" w:firstLine="641"/>
        <w:jc w:val="left"/>
        <w:rPr>
          <w:rFonts w:ascii="Times New Roman" w:eastAsia="黑体" w:hAnsi="Times New Roman"/>
          <w:sz w:val="32"/>
          <w:szCs w:val="32"/>
        </w:rPr>
      </w:pPr>
      <w:r>
        <w:rPr>
          <w:rFonts w:ascii="Times New Roman" w:eastAsia="仿宋_GB2312" w:hAnsi="Times New Roman"/>
          <w:sz w:val="32"/>
          <w:szCs w:val="32"/>
        </w:rPr>
        <w:t>中国科学院</w:t>
      </w:r>
      <w:r>
        <w:rPr>
          <w:rFonts w:ascii="Times New Roman" w:eastAsia="仿宋_GB2312" w:hAnsi="Times New Roman"/>
          <w:sz w:val="32"/>
          <w:szCs w:val="32"/>
        </w:rPr>
        <w:t>XXX</w:t>
      </w:r>
      <w:r w:rsidR="00F86167">
        <w:rPr>
          <w:rFonts w:ascii="Times New Roman" w:eastAsia="仿宋_GB2312" w:hAnsi="Times New Roman" w:hint="eastAsia"/>
          <w:sz w:val="32"/>
          <w:szCs w:val="32"/>
        </w:rPr>
        <w:t>科学</w:t>
      </w:r>
      <w:r>
        <w:rPr>
          <w:rFonts w:ascii="Times New Roman" w:eastAsia="仿宋_GB2312" w:hAnsi="Times New Roman" w:hint="eastAsia"/>
          <w:sz w:val="32"/>
          <w:szCs w:val="32"/>
        </w:rPr>
        <w:t>数据</w:t>
      </w:r>
      <w:r>
        <w:rPr>
          <w:rFonts w:ascii="Times New Roman" w:eastAsia="仿宋_GB2312" w:hAnsi="Times New Roman"/>
          <w:sz w:val="32"/>
          <w:szCs w:val="32"/>
        </w:rPr>
        <w:t>中心能力建设</w:t>
      </w:r>
      <w:r>
        <w:rPr>
          <w:rFonts w:ascii="Times New Roman" w:eastAsia="仿宋_GB2312" w:hAnsi="Times New Roman" w:hint="eastAsia"/>
          <w:sz w:val="32"/>
          <w:szCs w:val="32"/>
        </w:rPr>
        <w:t>（</w:t>
      </w:r>
      <w:r>
        <w:rPr>
          <w:rFonts w:ascii="Times New Roman" w:eastAsia="仿宋_GB2312" w:hAnsi="Times New Roman" w:hint="eastAsia"/>
          <w:sz w:val="32"/>
          <w:szCs w:val="32"/>
        </w:rPr>
        <w:t>XXX</w:t>
      </w:r>
      <w:r>
        <w:rPr>
          <w:rFonts w:ascii="Times New Roman" w:eastAsia="仿宋_GB2312" w:hAnsi="Times New Roman" w:hint="eastAsia"/>
          <w:sz w:val="32"/>
          <w:szCs w:val="32"/>
        </w:rPr>
        <w:t>为具体学科领域）</w:t>
      </w:r>
    </w:p>
    <w:p w14:paraId="55423291" w14:textId="400AAB23" w:rsidR="00AF5544" w:rsidRDefault="00E540AE">
      <w:pPr>
        <w:pStyle w:val="ae"/>
        <w:numPr>
          <w:ilvl w:val="0"/>
          <w:numId w:val="1"/>
        </w:numPr>
        <w:spacing w:beforeLines="50" w:before="156" w:afterLines="50" w:after="156" w:line="600" w:lineRule="exact"/>
        <w:ind w:left="426" w:firstLineChars="0"/>
        <w:jc w:val="left"/>
        <w:rPr>
          <w:rFonts w:ascii="Times New Roman" w:eastAsia="黑体" w:hAnsi="Times New Roman"/>
          <w:sz w:val="32"/>
          <w:szCs w:val="32"/>
        </w:rPr>
      </w:pPr>
      <w:r>
        <w:rPr>
          <w:rFonts w:ascii="Times New Roman" w:eastAsia="黑体" w:hAnsi="Times New Roman" w:hint="eastAsia"/>
          <w:sz w:val="32"/>
          <w:szCs w:val="32"/>
        </w:rPr>
        <w:lastRenderedPageBreak/>
        <w:t>主要</w:t>
      </w:r>
      <w:r w:rsidR="00B1210B">
        <w:rPr>
          <w:rFonts w:ascii="Times New Roman" w:eastAsia="黑体" w:hAnsi="Times New Roman" w:hint="eastAsia"/>
          <w:sz w:val="32"/>
          <w:szCs w:val="32"/>
        </w:rPr>
        <w:t>建设</w:t>
      </w:r>
      <w:r w:rsidR="000E5B75">
        <w:rPr>
          <w:rFonts w:ascii="Times New Roman" w:eastAsia="黑体" w:hAnsi="Times New Roman" w:hint="eastAsia"/>
          <w:sz w:val="32"/>
          <w:szCs w:val="32"/>
        </w:rPr>
        <w:t>任务</w:t>
      </w:r>
      <w:r w:rsidR="00D84DE0">
        <w:rPr>
          <w:rFonts w:ascii="Times New Roman" w:eastAsia="黑体" w:hAnsi="Times New Roman" w:hint="eastAsia"/>
          <w:sz w:val="32"/>
          <w:szCs w:val="32"/>
        </w:rPr>
        <w:t>和考核</w:t>
      </w:r>
      <w:r w:rsidR="00191822">
        <w:rPr>
          <w:rFonts w:ascii="Times New Roman" w:eastAsia="黑体" w:hAnsi="Times New Roman" w:hint="eastAsia"/>
          <w:sz w:val="32"/>
          <w:szCs w:val="32"/>
        </w:rPr>
        <w:t>内容</w:t>
      </w:r>
    </w:p>
    <w:p w14:paraId="679ACB40" w14:textId="0FD297D7" w:rsidR="00AF5544" w:rsidRDefault="00B1210B">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数据资源建设</w:t>
      </w:r>
      <w:r w:rsidR="000A2F57">
        <w:rPr>
          <w:rFonts w:ascii="Times New Roman" w:eastAsia="仿宋_GB2312" w:hAnsi="Times New Roman" w:hint="eastAsia"/>
          <w:sz w:val="32"/>
          <w:szCs w:val="32"/>
        </w:rPr>
        <w:t>方面，</w:t>
      </w:r>
      <w:r>
        <w:rPr>
          <w:rFonts w:ascii="Times New Roman" w:eastAsia="仿宋_GB2312" w:hAnsi="Times New Roman" w:hint="eastAsia"/>
          <w:sz w:val="32"/>
          <w:szCs w:val="32"/>
        </w:rPr>
        <w:t>汇集</w:t>
      </w:r>
      <w:r w:rsidR="00756085">
        <w:rPr>
          <w:rFonts w:ascii="Times New Roman" w:eastAsia="仿宋_GB2312" w:hAnsi="Times New Roman" w:hint="eastAsia"/>
          <w:sz w:val="32"/>
          <w:szCs w:val="32"/>
        </w:rPr>
        <w:t>我</w:t>
      </w:r>
      <w:r>
        <w:rPr>
          <w:rFonts w:ascii="Times New Roman" w:eastAsia="仿宋_GB2312" w:hAnsi="Times New Roman" w:hint="eastAsia"/>
          <w:sz w:val="32"/>
          <w:szCs w:val="32"/>
        </w:rPr>
        <w:t>院</w:t>
      </w:r>
      <w:r w:rsidR="00756085">
        <w:rPr>
          <w:rFonts w:ascii="Times New Roman" w:eastAsia="仿宋_GB2312" w:hAnsi="Times New Roman" w:hint="eastAsia"/>
          <w:sz w:val="32"/>
          <w:szCs w:val="32"/>
        </w:rPr>
        <w:t>及</w:t>
      </w:r>
      <w:r>
        <w:rPr>
          <w:rFonts w:ascii="Times New Roman" w:eastAsia="仿宋_GB2312" w:hAnsi="Times New Roman" w:hint="eastAsia"/>
          <w:sz w:val="32"/>
          <w:szCs w:val="32"/>
        </w:rPr>
        <w:t>国内本学科领域</w:t>
      </w:r>
      <w:r w:rsidR="00756085">
        <w:rPr>
          <w:rFonts w:ascii="Times New Roman" w:eastAsia="仿宋_GB2312" w:hAnsi="Times New Roman" w:hint="eastAsia"/>
          <w:sz w:val="32"/>
          <w:szCs w:val="32"/>
        </w:rPr>
        <w:t>主要</w:t>
      </w:r>
      <w:r>
        <w:rPr>
          <w:rFonts w:ascii="Times New Roman" w:eastAsia="仿宋_GB2312" w:hAnsi="Times New Roman" w:hint="eastAsia"/>
          <w:sz w:val="32"/>
          <w:szCs w:val="32"/>
        </w:rPr>
        <w:t>科学数据资源，</w:t>
      </w:r>
      <w:r w:rsidR="00DD655D">
        <w:rPr>
          <w:rFonts w:ascii="Times New Roman" w:eastAsia="仿宋_GB2312" w:hAnsi="Times New Roman" w:hint="eastAsia"/>
          <w:sz w:val="32"/>
          <w:szCs w:val="32"/>
        </w:rPr>
        <w:t>汇交和保存</w:t>
      </w:r>
      <w:r w:rsidR="00DD655D" w:rsidRPr="00675982">
        <w:rPr>
          <w:rFonts w:ascii="Times New Roman" w:eastAsia="仿宋_GB2312" w:hAnsi="Times New Roman" w:hint="eastAsia"/>
          <w:sz w:val="32"/>
          <w:szCs w:val="32"/>
        </w:rPr>
        <w:t>本学科领域</w:t>
      </w:r>
      <w:r w:rsidR="00DD655D">
        <w:rPr>
          <w:rFonts w:ascii="Times New Roman" w:eastAsia="仿宋_GB2312" w:hAnsi="Times New Roman" w:hint="eastAsia"/>
          <w:sz w:val="32"/>
          <w:szCs w:val="32"/>
        </w:rPr>
        <w:t>国家财政支持的科技项目产生的科学数据，</w:t>
      </w:r>
      <w:r>
        <w:rPr>
          <w:rFonts w:ascii="Times New Roman" w:eastAsia="仿宋_GB2312" w:hAnsi="Times New Roman" w:hint="eastAsia"/>
          <w:sz w:val="32"/>
          <w:szCs w:val="32"/>
        </w:rPr>
        <w:t>对本学科领域数据进行数据</w:t>
      </w:r>
      <w:r w:rsidR="002654B0">
        <w:rPr>
          <w:rFonts w:ascii="Times New Roman" w:eastAsia="仿宋_GB2312" w:hAnsi="Times New Roman" w:hint="eastAsia"/>
          <w:sz w:val="32"/>
          <w:szCs w:val="32"/>
        </w:rPr>
        <w:t>整合、</w:t>
      </w:r>
      <w:r>
        <w:rPr>
          <w:rFonts w:ascii="Times New Roman" w:eastAsia="仿宋_GB2312" w:hAnsi="Times New Roman" w:hint="eastAsia"/>
          <w:sz w:val="32"/>
          <w:szCs w:val="32"/>
        </w:rPr>
        <w:t>质量</w:t>
      </w:r>
      <w:r w:rsidR="002654B0">
        <w:rPr>
          <w:rFonts w:ascii="Times New Roman" w:eastAsia="仿宋_GB2312" w:hAnsi="Times New Roman" w:hint="eastAsia"/>
          <w:sz w:val="32"/>
          <w:szCs w:val="32"/>
        </w:rPr>
        <w:t>控制</w:t>
      </w:r>
      <w:r>
        <w:rPr>
          <w:rFonts w:ascii="Times New Roman" w:eastAsia="仿宋_GB2312" w:hAnsi="Times New Roman" w:hint="eastAsia"/>
          <w:sz w:val="32"/>
          <w:szCs w:val="32"/>
        </w:rPr>
        <w:t>、标准化、</w:t>
      </w:r>
      <w:r w:rsidR="00DD655D">
        <w:rPr>
          <w:rFonts w:ascii="Times New Roman" w:eastAsia="仿宋_GB2312" w:hAnsi="Times New Roman" w:hint="eastAsia"/>
          <w:sz w:val="32"/>
          <w:szCs w:val="32"/>
        </w:rPr>
        <w:t>提供</w:t>
      </w:r>
      <w:r w:rsidR="002654B0">
        <w:rPr>
          <w:rFonts w:ascii="Times New Roman" w:eastAsia="仿宋_GB2312" w:hAnsi="Times New Roman" w:hint="eastAsia"/>
          <w:sz w:val="32"/>
          <w:szCs w:val="32"/>
        </w:rPr>
        <w:t>服务</w:t>
      </w:r>
      <w:r>
        <w:rPr>
          <w:rFonts w:ascii="Times New Roman" w:eastAsia="仿宋_GB2312" w:hAnsi="Times New Roman" w:hint="eastAsia"/>
          <w:sz w:val="32"/>
          <w:szCs w:val="32"/>
        </w:rPr>
        <w:t>等。持续发布本学科领域科学数据资源目录</w:t>
      </w:r>
      <w:r w:rsidR="001F5901">
        <w:rPr>
          <w:rFonts w:ascii="Times New Roman" w:eastAsia="仿宋_GB2312" w:hAnsi="Times New Roman" w:hint="eastAsia"/>
          <w:sz w:val="32"/>
          <w:szCs w:val="32"/>
        </w:rPr>
        <w:t>并提供共享支持</w:t>
      </w:r>
      <w:r>
        <w:rPr>
          <w:rFonts w:ascii="Times New Roman" w:eastAsia="仿宋_GB2312" w:hAnsi="Times New Roman" w:hint="eastAsia"/>
          <w:sz w:val="32"/>
          <w:szCs w:val="32"/>
        </w:rPr>
        <w:t>。</w:t>
      </w:r>
    </w:p>
    <w:p w14:paraId="387449A4" w14:textId="36381C23" w:rsidR="00AF5544" w:rsidRDefault="00B1210B">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组织管理</w:t>
      </w:r>
      <w:r w:rsidR="000A2F57">
        <w:rPr>
          <w:rFonts w:ascii="Times New Roman" w:eastAsia="仿宋_GB2312" w:hAnsi="Times New Roman" w:hint="eastAsia"/>
          <w:sz w:val="32"/>
          <w:szCs w:val="32"/>
        </w:rPr>
        <w:t>方面，</w:t>
      </w:r>
      <w:r>
        <w:rPr>
          <w:rFonts w:ascii="Times New Roman" w:eastAsia="仿宋_GB2312" w:hAnsi="Times New Roman" w:hint="eastAsia"/>
          <w:sz w:val="32"/>
          <w:szCs w:val="32"/>
        </w:rPr>
        <w:t>制定完善的管理制度，在组织协调、资源建设、共享服务等方面应建立相关机制和措施。建立共建单位合作制度，明确与共建单位间的工作机制与分工。建立稳定的人才队伍，设立学科中心运行</w:t>
      </w:r>
      <w:r w:rsidR="00AE020A">
        <w:rPr>
          <w:rFonts w:ascii="Times New Roman" w:eastAsia="仿宋_GB2312" w:hAnsi="Times New Roman" w:hint="eastAsia"/>
          <w:sz w:val="32"/>
          <w:szCs w:val="32"/>
        </w:rPr>
        <w:t>支撑</w:t>
      </w:r>
      <w:r>
        <w:rPr>
          <w:rFonts w:ascii="Times New Roman" w:eastAsia="仿宋_GB2312" w:hAnsi="Times New Roman" w:hint="eastAsia"/>
          <w:sz w:val="32"/>
          <w:szCs w:val="32"/>
        </w:rPr>
        <w:t>岗位，如平台运行管理、共享服务和技术支撑</w:t>
      </w:r>
      <w:r w:rsidR="00ED4DFA">
        <w:rPr>
          <w:rFonts w:ascii="Times New Roman" w:eastAsia="仿宋_GB2312" w:hAnsi="Times New Roman" w:hint="eastAsia"/>
          <w:sz w:val="32"/>
          <w:szCs w:val="32"/>
        </w:rPr>
        <w:t>岗位等</w:t>
      </w:r>
      <w:r>
        <w:rPr>
          <w:rFonts w:ascii="Times New Roman" w:eastAsia="仿宋_GB2312" w:hAnsi="Times New Roman" w:hint="eastAsia"/>
          <w:sz w:val="32"/>
          <w:szCs w:val="32"/>
        </w:rPr>
        <w:t>。</w:t>
      </w:r>
    </w:p>
    <w:p w14:paraId="6039E7ED" w14:textId="41714BD2" w:rsidR="00AF5544" w:rsidRDefault="00B1210B">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服务体系建设</w:t>
      </w:r>
      <w:r w:rsidR="00B82667">
        <w:rPr>
          <w:rFonts w:ascii="Times New Roman" w:eastAsia="仿宋_GB2312" w:hAnsi="Times New Roman" w:hint="eastAsia"/>
          <w:sz w:val="32"/>
          <w:szCs w:val="32"/>
        </w:rPr>
        <w:t>方面，</w:t>
      </w:r>
      <w:r>
        <w:rPr>
          <w:rFonts w:ascii="Times New Roman" w:eastAsia="仿宋_GB2312" w:hAnsi="Times New Roman" w:hint="eastAsia"/>
          <w:sz w:val="32"/>
          <w:szCs w:val="32"/>
        </w:rPr>
        <w:t>建设并运行本学科</w:t>
      </w:r>
      <w:r w:rsidR="00D84DE0">
        <w:rPr>
          <w:rFonts w:ascii="Times New Roman" w:eastAsia="仿宋_GB2312" w:hAnsi="Times New Roman" w:hint="eastAsia"/>
          <w:sz w:val="32"/>
          <w:szCs w:val="32"/>
        </w:rPr>
        <w:t>数据服务</w:t>
      </w:r>
      <w:r w:rsidR="002654B0">
        <w:rPr>
          <w:rFonts w:ascii="Times New Roman" w:eastAsia="仿宋_GB2312" w:hAnsi="Times New Roman" w:hint="eastAsia"/>
          <w:sz w:val="32"/>
          <w:szCs w:val="32"/>
        </w:rPr>
        <w:t>与学科应用</w:t>
      </w:r>
      <w:r>
        <w:rPr>
          <w:rFonts w:ascii="Times New Roman" w:eastAsia="仿宋_GB2312" w:hAnsi="Times New Roman" w:hint="eastAsia"/>
          <w:sz w:val="32"/>
          <w:szCs w:val="32"/>
        </w:rPr>
        <w:t>平台，</w:t>
      </w:r>
      <w:r w:rsidR="00D84DE0">
        <w:rPr>
          <w:rFonts w:ascii="Times New Roman" w:eastAsia="仿宋_GB2312" w:hAnsi="Times New Roman" w:hint="eastAsia"/>
          <w:sz w:val="32"/>
          <w:szCs w:val="32"/>
        </w:rPr>
        <w:t>按要求</w:t>
      </w:r>
      <w:r w:rsidR="002654B0">
        <w:rPr>
          <w:rFonts w:ascii="Times New Roman" w:eastAsia="仿宋_GB2312" w:hAnsi="Times New Roman" w:hint="eastAsia"/>
          <w:sz w:val="32"/>
          <w:szCs w:val="32"/>
        </w:rPr>
        <w:t>实现与</w:t>
      </w:r>
      <w:r w:rsidR="00D84DE0">
        <w:rPr>
          <w:rFonts w:ascii="Times New Roman" w:eastAsia="仿宋_GB2312" w:hAnsi="Times New Roman" w:hint="eastAsia"/>
          <w:sz w:val="32"/>
          <w:szCs w:val="32"/>
        </w:rPr>
        <w:t>总</w:t>
      </w:r>
      <w:r w:rsidR="002654B0">
        <w:rPr>
          <w:rFonts w:ascii="Times New Roman" w:eastAsia="仿宋_GB2312" w:hAnsi="Times New Roman" w:hint="eastAsia"/>
          <w:sz w:val="32"/>
          <w:szCs w:val="32"/>
        </w:rPr>
        <w:t>中心的互联互通，并</w:t>
      </w:r>
      <w:r>
        <w:rPr>
          <w:rFonts w:ascii="Times New Roman" w:eastAsia="仿宋_GB2312" w:hAnsi="Times New Roman" w:hint="eastAsia"/>
          <w:sz w:val="32"/>
          <w:szCs w:val="32"/>
        </w:rPr>
        <w:t>取得良好服务</w:t>
      </w:r>
      <w:r w:rsidR="001C7D85">
        <w:rPr>
          <w:rFonts w:ascii="Times New Roman" w:eastAsia="仿宋_GB2312" w:hAnsi="Times New Roman" w:hint="eastAsia"/>
          <w:sz w:val="32"/>
          <w:szCs w:val="32"/>
        </w:rPr>
        <w:t>成效</w:t>
      </w:r>
      <w:r w:rsidR="002654B0">
        <w:rPr>
          <w:rFonts w:ascii="Times New Roman" w:eastAsia="仿宋_GB2312" w:hAnsi="Times New Roman" w:hint="eastAsia"/>
          <w:sz w:val="32"/>
          <w:szCs w:val="32"/>
        </w:rPr>
        <w:t>。</w:t>
      </w:r>
      <w:r>
        <w:rPr>
          <w:rFonts w:ascii="Times New Roman" w:eastAsia="仿宋_GB2312" w:hAnsi="Times New Roman" w:hint="eastAsia"/>
          <w:sz w:val="32"/>
          <w:szCs w:val="32"/>
        </w:rPr>
        <w:t>具备相当规模的国内外用户数量，并在国家和地方科技计划、重大工程、</w:t>
      </w:r>
      <w:r w:rsidRPr="00B4584E">
        <w:rPr>
          <w:rFonts w:ascii="Times New Roman" w:eastAsia="仿宋_GB2312" w:hAnsi="Times New Roman" w:hint="eastAsia"/>
          <w:sz w:val="32"/>
          <w:szCs w:val="32"/>
        </w:rPr>
        <w:t>企业创新</w:t>
      </w:r>
      <w:r w:rsidRPr="002654B0">
        <w:rPr>
          <w:rFonts w:ascii="Times New Roman" w:eastAsia="仿宋_GB2312" w:hAnsi="Times New Roman" w:hint="eastAsia"/>
          <w:sz w:val="32"/>
          <w:szCs w:val="32"/>
        </w:rPr>
        <w:t>等</w:t>
      </w:r>
      <w:r>
        <w:rPr>
          <w:rFonts w:ascii="Times New Roman" w:eastAsia="仿宋_GB2312" w:hAnsi="Times New Roman" w:hint="eastAsia"/>
          <w:sz w:val="32"/>
          <w:szCs w:val="32"/>
        </w:rPr>
        <w:t>方面具有较好的服务效果和成果产出，</w:t>
      </w:r>
      <w:r w:rsidR="002654B0">
        <w:rPr>
          <w:rFonts w:ascii="Times New Roman" w:eastAsia="仿宋_GB2312" w:hAnsi="Times New Roman" w:hint="eastAsia"/>
          <w:sz w:val="32"/>
          <w:szCs w:val="32"/>
        </w:rPr>
        <w:t>实现</w:t>
      </w:r>
      <w:r>
        <w:rPr>
          <w:rFonts w:ascii="Times New Roman" w:eastAsia="仿宋_GB2312" w:hAnsi="Times New Roman" w:hint="eastAsia"/>
          <w:sz w:val="32"/>
          <w:szCs w:val="32"/>
        </w:rPr>
        <w:t>数据驱动创新发展，</w:t>
      </w:r>
      <w:r w:rsidR="002654B0">
        <w:rPr>
          <w:rFonts w:ascii="Times New Roman" w:eastAsia="仿宋_GB2312" w:hAnsi="Times New Roman" w:hint="eastAsia"/>
          <w:sz w:val="32"/>
          <w:szCs w:val="32"/>
        </w:rPr>
        <w:t>促进学科数据深度</w:t>
      </w:r>
      <w:r>
        <w:rPr>
          <w:rFonts w:ascii="Times New Roman" w:eastAsia="仿宋_GB2312" w:hAnsi="Times New Roman" w:hint="eastAsia"/>
          <w:sz w:val="32"/>
          <w:szCs w:val="32"/>
        </w:rPr>
        <w:t>应用。</w:t>
      </w:r>
    </w:p>
    <w:p w14:paraId="519FF931" w14:textId="60F999C7" w:rsidR="00AF5544" w:rsidRDefault="00B1210B">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w:t>
      </w:r>
      <w:r w:rsidR="00B82667">
        <w:rPr>
          <w:rFonts w:ascii="Times New Roman" w:eastAsia="仿宋_GB2312" w:hAnsi="Times New Roman" w:hint="eastAsia"/>
          <w:sz w:val="32"/>
          <w:szCs w:val="32"/>
        </w:rPr>
        <w:t>可</w:t>
      </w:r>
      <w:r>
        <w:rPr>
          <w:rFonts w:ascii="Times New Roman" w:eastAsia="仿宋_GB2312" w:hAnsi="Times New Roman"/>
          <w:sz w:val="32"/>
          <w:szCs w:val="32"/>
        </w:rPr>
        <w:t>持续发展</w:t>
      </w:r>
      <w:r w:rsidR="002654B0">
        <w:rPr>
          <w:rFonts w:ascii="Times New Roman" w:eastAsia="仿宋_GB2312" w:hAnsi="Times New Roman" w:hint="eastAsia"/>
          <w:sz w:val="32"/>
          <w:szCs w:val="32"/>
        </w:rPr>
        <w:t>和国际化</w:t>
      </w:r>
      <w:r>
        <w:rPr>
          <w:rFonts w:ascii="Times New Roman" w:eastAsia="仿宋_GB2312" w:hAnsi="Times New Roman"/>
          <w:sz w:val="32"/>
          <w:szCs w:val="32"/>
        </w:rPr>
        <w:t>能力建设</w:t>
      </w:r>
      <w:r w:rsidR="00B82667">
        <w:rPr>
          <w:rFonts w:ascii="Times New Roman" w:eastAsia="仿宋_GB2312" w:hAnsi="Times New Roman" w:hint="eastAsia"/>
          <w:sz w:val="32"/>
          <w:szCs w:val="32"/>
        </w:rPr>
        <w:t>方面，</w:t>
      </w:r>
      <w:r w:rsidR="000E63DB">
        <w:rPr>
          <w:rFonts w:ascii="Times New Roman" w:eastAsia="仿宋_GB2312" w:hAnsi="Times New Roman" w:hint="eastAsia"/>
          <w:sz w:val="32"/>
          <w:szCs w:val="32"/>
        </w:rPr>
        <w:t>建立</w:t>
      </w:r>
      <w:r w:rsidR="006B09F3">
        <w:rPr>
          <w:rFonts w:ascii="Times New Roman" w:eastAsia="仿宋_GB2312" w:hAnsi="Times New Roman" w:hint="eastAsia"/>
          <w:sz w:val="32"/>
          <w:szCs w:val="32"/>
        </w:rPr>
        <w:t>持续收集整合</w:t>
      </w:r>
      <w:r w:rsidR="000E63DB">
        <w:rPr>
          <w:rFonts w:ascii="Times New Roman" w:eastAsia="仿宋_GB2312" w:hAnsi="Times New Roman" w:hint="eastAsia"/>
          <w:sz w:val="32"/>
          <w:szCs w:val="32"/>
        </w:rPr>
        <w:t>科学数据</w:t>
      </w:r>
      <w:r>
        <w:rPr>
          <w:rFonts w:ascii="Times New Roman" w:eastAsia="仿宋_GB2312" w:hAnsi="Times New Roman" w:hint="eastAsia"/>
          <w:sz w:val="32"/>
          <w:szCs w:val="32"/>
        </w:rPr>
        <w:t>资源</w:t>
      </w:r>
      <w:r w:rsidR="006B09F3">
        <w:rPr>
          <w:rFonts w:ascii="Times New Roman" w:eastAsia="仿宋_GB2312" w:hAnsi="Times New Roman" w:hint="eastAsia"/>
          <w:sz w:val="32"/>
          <w:szCs w:val="32"/>
        </w:rPr>
        <w:t>的保障机制</w:t>
      </w:r>
      <w:r w:rsidR="00CB1847">
        <w:rPr>
          <w:rFonts w:ascii="Times New Roman" w:eastAsia="仿宋_GB2312" w:hAnsi="Times New Roman" w:hint="eastAsia"/>
          <w:sz w:val="32"/>
          <w:szCs w:val="32"/>
        </w:rPr>
        <w:t>，</w:t>
      </w:r>
      <w:r w:rsidR="00E97A76">
        <w:rPr>
          <w:rFonts w:ascii="Times New Roman" w:eastAsia="仿宋_GB2312" w:hAnsi="Times New Roman" w:hint="eastAsia"/>
          <w:sz w:val="32"/>
          <w:szCs w:val="32"/>
        </w:rPr>
        <w:t>具备</w:t>
      </w:r>
      <w:r>
        <w:rPr>
          <w:rFonts w:ascii="Times New Roman" w:eastAsia="仿宋_GB2312" w:hAnsi="Times New Roman" w:hint="eastAsia"/>
          <w:sz w:val="32"/>
          <w:szCs w:val="32"/>
        </w:rPr>
        <w:t>开展科技资源开发、</w:t>
      </w:r>
      <w:r w:rsidR="00CB1847">
        <w:rPr>
          <w:rFonts w:ascii="Times New Roman" w:eastAsia="仿宋_GB2312" w:hAnsi="Times New Roman" w:hint="eastAsia"/>
          <w:sz w:val="32"/>
          <w:szCs w:val="32"/>
        </w:rPr>
        <w:t>推广以及</w:t>
      </w:r>
      <w:r>
        <w:rPr>
          <w:rFonts w:ascii="Times New Roman" w:eastAsia="仿宋_GB2312" w:hAnsi="Times New Roman" w:hint="eastAsia"/>
          <w:sz w:val="32"/>
          <w:szCs w:val="32"/>
        </w:rPr>
        <w:t>提供专业化服务的能力</w:t>
      </w:r>
      <w:r w:rsidR="00CB1847">
        <w:rPr>
          <w:rFonts w:ascii="Times New Roman" w:eastAsia="仿宋_GB2312" w:hAnsi="Times New Roman" w:hint="eastAsia"/>
          <w:sz w:val="32"/>
          <w:szCs w:val="32"/>
        </w:rPr>
        <w:t>，</w:t>
      </w:r>
      <w:r>
        <w:rPr>
          <w:rFonts w:ascii="Times New Roman" w:eastAsia="仿宋_GB2312" w:hAnsi="Times New Roman" w:hint="eastAsia"/>
          <w:sz w:val="32"/>
          <w:szCs w:val="32"/>
        </w:rPr>
        <w:t>具备持续发展的优势与特色。</w:t>
      </w:r>
      <w:r w:rsidR="002654B0">
        <w:rPr>
          <w:rFonts w:ascii="Times New Roman" w:eastAsia="仿宋_GB2312" w:hAnsi="Times New Roman" w:hint="eastAsia"/>
          <w:sz w:val="32"/>
          <w:szCs w:val="32"/>
        </w:rPr>
        <w:t>对标本领域的国际权威数据中心，制定推动国际合作、实现国际领先的工作计划，提升国际影响力。</w:t>
      </w:r>
    </w:p>
    <w:p w14:paraId="7FE6A7A9" w14:textId="0B91E05F" w:rsidR="00AF5544" w:rsidRDefault="00B1210B">
      <w:pPr>
        <w:pStyle w:val="ae"/>
        <w:numPr>
          <w:ilvl w:val="0"/>
          <w:numId w:val="1"/>
        </w:numPr>
        <w:spacing w:beforeLines="50" w:before="156" w:afterLines="50" w:after="156" w:line="600" w:lineRule="exact"/>
        <w:ind w:left="426" w:firstLineChars="0"/>
        <w:jc w:val="left"/>
        <w:rPr>
          <w:rFonts w:ascii="Times New Roman" w:eastAsia="黑体" w:hAnsi="Times New Roman"/>
          <w:sz w:val="32"/>
          <w:szCs w:val="32"/>
        </w:rPr>
      </w:pPr>
      <w:r>
        <w:rPr>
          <w:rFonts w:ascii="Times New Roman" w:eastAsia="黑体" w:hAnsi="Times New Roman"/>
          <w:sz w:val="32"/>
          <w:szCs w:val="32"/>
        </w:rPr>
        <w:lastRenderedPageBreak/>
        <w:t>经费</w:t>
      </w:r>
      <w:r w:rsidR="00376C6A">
        <w:rPr>
          <w:rFonts w:ascii="Times New Roman" w:eastAsia="黑体" w:hAnsi="Times New Roman" w:hint="eastAsia"/>
          <w:sz w:val="32"/>
          <w:szCs w:val="32"/>
        </w:rPr>
        <w:t>与年限</w:t>
      </w:r>
      <w:r>
        <w:rPr>
          <w:rFonts w:ascii="Times New Roman" w:eastAsia="黑体" w:hAnsi="Times New Roman"/>
          <w:sz w:val="32"/>
          <w:szCs w:val="32"/>
        </w:rPr>
        <w:t xml:space="preserve"> </w:t>
      </w:r>
    </w:p>
    <w:p w14:paraId="4EBB0B8F" w14:textId="168E1F09" w:rsidR="00AF5544" w:rsidRDefault="00E96175">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原则上</w:t>
      </w:r>
      <w:r w:rsidR="00CD0B8F">
        <w:rPr>
          <w:rFonts w:ascii="Times New Roman" w:eastAsia="仿宋_GB2312" w:hAnsi="Times New Roman" w:hint="eastAsia"/>
          <w:sz w:val="32"/>
          <w:szCs w:val="32"/>
        </w:rPr>
        <w:t>支持课题不超过</w:t>
      </w:r>
      <w:r>
        <w:rPr>
          <w:rFonts w:ascii="Times New Roman" w:eastAsia="仿宋_GB2312" w:hAnsi="Times New Roman"/>
          <w:sz w:val="32"/>
          <w:szCs w:val="32"/>
        </w:rPr>
        <w:t>6</w:t>
      </w:r>
      <w:r w:rsidR="00CD0B8F">
        <w:rPr>
          <w:rFonts w:ascii="Times New Roman" w:eastAsia="仿宋_GB2312" w:hAnsi="Times New Roman" w:hint="eastAsia"/>
          <w:sz w:val="32"/>
          <w:szCs w:val="32"/>
        </w:rPr>
        <w:t>个，</w:t>
      </w:r>
      <w:r w:rsidR="00B1210B">
        <w:rPr>
          <w:rFonts w:ascii="Times New Roman" w:eastAsia="仿宋_GB2312" w:hAnsi="Times New Roman"/>
          <w:sz w:val="32"/>
          <w:szCs w:val="32"/>
        </w:rPr>
        <w:t>每个课题的</w:t>
      </w:r>
      <w:r>
        <w:rPr>
          <w:rFonts w:ascii="Times New Roman" w:eastAsia="仿宋_GB2312" w:hAnsi="Times New Roman" w:hint="eastAsia"/>
          <w:sz w:val="32"/>
          <w:szCs w:val="32"/>
        </w:rPr>
        <w:t>院信息化</w:t>
      </w:r>
      <w:r w:rsidR="00B1210B">
        <w:rPr>
          <w:rFonts w:ascii="Times New Roman" w:eastAsia="仿宋_GB2312" w:hAnsi="Times New Roman"/>
          <w:sz w:val="32"/>
          <w:szCs w:val="32"/>
        </w:rPr>
        <w:t>专项经费支持额度不超过</w:t>
      </w:r>
      <w:r>
        <w:rPr>
          <w:rFonts w:ascii="Times New Roman" w:eastAsia="仿宋_GB2312" w:hAnsi="Times New Roman"/>
          <w:sz w:val="32"/>
          <w:szCs w:val="32"/>
        </w:rPr>
        <w:t>100</w:t>
      </w:r>
      <w:r w:rsidR="00B1210B">
        <w:rPr>
          <w:rFonts w:ascii="Times New Roman" w:eastAsia="仿宋_GB2312" w:hAnsi="Times New Roman"/>
          <w:sz w:val="32"/>
          <w:szCs w:val="32"/>
        </w:rPr>
        <w:t>万元</w:t>
      </w:r>
      <w:r w:rsidR="002654B0">
        <w:rPr>
          <w:rFonts w:ascii="Times New Roman" w:eastAsia="仿宋_GB2312" w:hAnsi="Times New Roman" w:hint="eastAsia"/>
          <w:sz w:val="32"/>
          <w:szCs w:val="32"/>
        </w:rPr>
        <w:t>，申请单位提供不低于院支持经费</w:t>
      </w:r>
      <w:r w:rsidR="002654B0">
        <w:rPr>
          <w:rFonts w:ascii="Times New Roman" w:eastAsia="仿宋_GB2312" w:hAnsi="Times New Roman" w:hint="eastAsia"/>
          <w:sz w:val="32"/>
          <w:szCs w:val="32"/>
        </w:rPr>
        <w:t>3</w:t>
      </w:r>
      <w:r w:rsidR="002654B0">
        <w:rPr>
          <w:rFonts w:ascii="Times New Roman" w:eastAsia="仿宋_GB2312" w:hAnsi="Times New Roman"/>
          <w:sz w:val="32"/>
          <w:szCs w:val="32"/>
        </w:rPr>
        <w:t>0</w:t>
      </w:r>
      <w:r w:rsidR="002654B0">
        <w:rPr>
          <w:rFonts w:ascii="Times New Roman" w:eastAsia="仿宋_GB2312" w:hAnsi="Times New Roman" w:hint="eastAsia"/>
          <w:sz w:val="32"/>
          <w:szCs w:val="32"/>
        </w:rPr>
        <w:t>%</w:t>
      </w:r>
      <w:r w:rsidR="002654B0">
        <w:rPr>
          <w:rFonts w:ascii="Times New Roman" w:eastAsia="仿宋_GB2312" w:hAnsi="Times New Roman" w:hint="eastAsia"/>
          <w:sz w:val="32"/>
          <w:szCs w:val="32"/>
        </w:rPr>
        <w:t>的配套经费</w:t>
      </w:r>
      <w:r w:rsidR="00B1210B">
        <w:rPr>
          <w:rFonts w:ascii="Times New Roman" w:eastAsia="仿宋_GB2312" w:hAnsi="Times New Roman"/>
          <w:sz w:val="32"/>
          <w:szCs w:val="32"/>
        </w:rPr>
        <w:t>。课题周期</w:t>
      </w:r>
      <w:r>
        <w:rPr>
          <w:rFonts w:ascii="Times New Roman" w:eastAsia="仿宋_GB2312" w:hAnsi="Times New Roman" w:hint="eastAsia"/>
          <w:sz w:val="32"/>
          <w:szCs w:val="32"/>
        </w:rPr>
        <w:t>1</w:t>
      </w:r>
      <w:r>
        <w:rPr>
          <w:rFonts w:ascii="Times New Roman" w:eastAsia="仿宋_GB2312" w:hAnsi="Times New Roman" w:hint="eastAsia"/>
          <w:sz w:val="32"/>
          <w:szCs w:val="32"/>
        </w:rPr>
        <w:t>年</w:t>
      </w:r>
      <w:r w:rsidR="00B1210B">
        <w:rPr>
          <w:rFonts w:ascii="Times New Roman" w:eastAsia="仿宋_GB2312" w:hAnsi="Times New Roman"/>
          <w:sz w:val="32"/>
          <w:szCs w:val="32"/>
        </w:rPr>
        <w:t>。</w:t>
      </w:r>
    </w:p>
    <w:p w14:paraId="7598AF70" w14:textId="6D98E873" w:rsidR="00376C6A" w:rsidRDefault="00376C6A">
      <w:pPr>
        <w:spacing w:line="600" w:lineRule="exact"/>
        <w:ind w:firstLine="640"/>
        <w:rPr>
          <w:rFonts w:ascii="Times New Roman" w:eastAsia="仿宋_GB2312" w:hAnsi="Times New Roman"/>
          <w:sz w:val="32"/>
          <w:szCs w:val="32"/>
        </w:rPr>
      </w:pPr>
      <w:r w:rsidRPr="00F0344F">
        <w:rPr>
          <w:rFonts w:ascii="Times New Roman" w:eastAsia="仿宋_GB2312" w:hAnsi="Times New Roman"/>
          <w:sz w:val="32"/>
          <w:szCs w:val="32"/>
        </w:rPr>
        <w:t>已立项支持的学科中心</w:t>
      </w:r>
      <w:r w:rsidR="00514944">
        <w:rPr>
          <w:rFonts w:ascii="Times New Roman" w:eastAsia="仿宋_GB2312" w:hAnsi="Times New Roman" w:hint="eastAsia"/>
          <w:sz w:val="32"/>
          <w:szCs w:val="32"/>
        </w:rPr>
        <w:t>课题</w:t>
      </w:r>
      <w:r w:rsidRPr="00F0344F">
        <w:rPr>
          <w:rFonts w:ascii="Times New Roman" w:eastAsia="仿宋_GB2312" w:hAnsi="Times New Roman"/>
          <w:sz w:val="32"/>
          <w:szCs w:val="32"/>
        </w:rPr>
        <w:t>将接受院主管部门组织的年度绩效评价。评价结果纳入院信息化项目考评记录，作为后续支持和动态调整依据。</w:t>
      </w:r>
    </w:p>
    <w:p w14:paraId="42180F3F" w14:textId="76EF635D" w:rsidR="00AF5544" w:rsidRDefault="00F149B5">
      <w:pPr>
        <w:pStyle w:val="ae"/>
        <w:numPr>
          <w:ilvl w:val="0"/>
          <w:numId w:val="1"/>
        </w:numPr>
        <w:spacing w:beforeLines="50" w:before="156" w:afterLines="50" w:after="156" w:line="600" w:lineRule="exact"/>
        <w:ind w:left="426" w:firstLineChars="0"/>
        <w:jc w:val="left"/>
        <w:rPr>
          <w:rFonts w:ascii="Times New Roman" w:eastAsia="黑体" w:hAnsi="Times New Roman"/>
          <w:sz w:val="32"/>
          <w:szCs w:val="32"/>
        </w:rPr>
      </w:pPr>
      <w:r>
        <w:rPr>
          <w:rFonts w:ascii="Times New Roman" w:eastAsia="黑体" w:hAnsi="Times New Roman" w:hint="eastAsia"/>
          <w:sz w:val="32"/>
          <w:szCs w:val="32"/>
        </w:rPr>
        <w:t>基本</w:t>
      </w:r>
      <w:r w:rsidR="00B1210B">
        <w:rPr>
          <w:rFonts w:ascii="Times New Roman" w:eastAsia="黑体" w:hAnsi="Times New Roman"/>
          <w:sz w:val="32"/>
          <w:szCs w:val="32"/>
        </w:rPr>
        <w:t>条件</w:t>
      </w:r>
    </w:p>
    <w:p w14:paraId="006756DE" w14:textId="3568AEE3" w:rsidR="004E2C23" w:rsidRDefault="00FA6CC1" w:rsidP="004E2C23">
      <w:pPr>
        <w:widowControl/>
        <w:ind w:firstLineChars="200" w:firstLine="640"/>
        <w:jc w:val="left"/>
        <w:rPr>
          <w:rFonts w:ascii="Times New Roman" w:eastAsia="宋体" w:hAnsi="Times New Roman"/>
          <w:kern w:val="0"/>
          <w:sz w:val="24"/>
          <w:szCs w:val="24"/>
        </w:rPr>
      </w:pPr>
      <w:r w:rsidRPr="00B4584E">
        <w:rPr>
          <w:rFonts w:ascii="Times New Roman" w:eastAsia="仿宋" w:hAnsi="Times New Roman"/>
          <w:color w:val="000000"/>
          <w:kern w:val="0"/>
          <w:sz w:val="32"/>
          <w:szCs w:val="32"/>
        </w:rPr>
        <w:t>1</w:t>
      </w:r>
      <w:r w:rsidRPr="00B4584E">
        <w:rPr>
          <w:rFonts w:ascii="Times New Roman" w:eastAsia="仿宋" w:hAnsi="Times New Roman" w:hint="eastAsia"/>
          <w:color w:val="000000"/>
          <w:kern w:val="0"/>
          <w:sz w:val="32"/>
          <w:szCs w:val="32"/>
        </w:rPr>
        <w:t>、</w:t>
      </w:r>
      <w:r w:rsidR="004E2C23" w:rsidRPr="00B4584E">
        <w:rPr>
          <w:rFonts w:ascii="Times New Roman" w:eastAsia="仿宋_GB2312" w:hAnsi="Times New Roman" w:hint="eastAsia"/>
          <w:sz w:val="32"/>
          <w:szCs w:val="32"/>
        </w:rPr>
        <w:t>申</w:t>
      </w:r>
      <w:r w:rsidR="00002AA9" w:rsidRPr="00B4584E">
        <w:rPr>
          <w:rFonts w:ascii="Times New Roman" w:eastAsia="仿宋_GB2312" w:hAnsi="Times New Roman" w:hint="eastAsia"/>
          <w:sz w:val="32"/>
          <w:szCs w:val="32"/>
        </w:rPr>
        <w:t>请</w:t>
      </w:r>
      <w:r w:rsidR="004E2C23" w:rsidRPr="00B4584E">
        <w:rPr>
          <w:rFonts w:ascii="Times New Roman" w:eastAsia="仿宋_GB2312" w:hAnsi="Times New Roman" w:hint="eastAsia"/>
          <w:sz w:val="32"/>
          <w:szCs w:val="32"/>
        </w:rPr>
        <w:t>单位</w:t>
      </w:r>
      <w:r w:rsidR="001F5901">
        <w:rPr>
          <w:rFonts w:ascii="Times New Roman" w:eastAsia="仿宋_GB2312" w:hAnsi="Times New Roman" w:hint="eastAsia"/>
          <w:sz w:val="32"/>
          <w:szCs w:val="32"/>
        </w:rPr>
        <w:t>作为院学科</w:t>
      </w:r>
      <w:r w:rsidR="00985FED">
        <w:rPr>
          <w:rFonts w:ascii="Times New Roman" w:eastAsia="仿宋_GB2312" w:hAnsi="Times New Roman" w:hint="eastAsia"/>
          <w:sz w:val="32"/>
          <w:szCs w:val="32"/>
        </w:rPr>
        <w:t>中心的依托单位，</w:t>
      </w:r>
      <w:r w:rsidR="004E2C23" w:rsidRPr="00B4584E">
        <w:rPr>
          <w:rFonts w:ascii="Times New Roman" w:eastAsia="仿宋_GB2312" w:hAnsi="Times New Roman" w:hint="eastAsia"/>
          <w:sz w:val="32"/>
          <w:szCs w:val="32"/>
        </w:rPr>
        <w:t>必须是中国科学院</w:t>
      </w:r>
      <w:r w:rsidR="00002AA9" w:rsidRPr="00B4584E">
        <w:rPr>
          <w:rFonts w:ascii="Times New Roman" w:eastAsia="仿宋_GB2312" w:hAnsi="Times New Roman" w:hint="eastAsia"/>
          <w:sz w:val="32"/>
          <w:szCs w:val="32"/>
        </w:rPr>
        <w:t>院属法人单位</w:t>
      </w:r>
      <w:r w:rsidR="00985FED">
        <w:rPr>
          <w:rFonts w:ascii="Times New Roman" w:eastAsia="仿宋_GB2312" w:hAnsi="Times New Roman" w:hint="eastAsia"/>
          <w:sz w:val="32"/>
          <w:szCs w:val="32"/>
        </w:rPr>
        <w:t>，</w:t>
      </w:r>
      <w:r w:rsidR="006772AC" w:rsidRPr="00B4584E">
        <w:rPr>
          <w:rFonts w:ascii="Times New Roman" w:eastAsia="仿宋_GB2312" w:hAnsi="Times New Roman" w:hint="eastAsia"/>
          <w:sz w:val="32"/>
          <w:szCs w:val="32"/>
        </w:rPr>
        <w:t>原则上</w:t>
      </w:r>
      <w:r w:rsidR="0043132D" w:rsidRPr="00B4584E">
        <w:rPr>
          <w:rFonts w:ascii="Times New Roman" w:eastAsia="仿宋_GB2312" w:hAnsi="Times New Roman" w:hint="eastAsia"/>
          <w:sz w:val="32"/>
          <w:szCs w:val="32"/>
        </w:rPr>
        <w:t>只能提出一项</w:t>
      </w:r>
      <w:r w:rsidR="00985FED">
        <w:rPr>
          <w:rFonts w:ascii="Times New Roman" w:eastAsia="仿宋_GB2312" w:hAnsi="Times New Roman" w:hint="eastAsia"/>
          <w:sz w:val="32"/>
          <w:szCs w:val="32"/>
        </w:rPr>
        <w:t>课题</w:t>
      </w:r>
      <w:r w:rsidR="0043132D" w:rsidRPr="00B4584E">
        <w:rPr>
          <w:rFonts w:ascii="Times New Roman" w:eastAsia="仿宋_GB2312" w:hAnsi="Times New Roman" w:hint="eastAsia"/>
          <w:sz w:val="32"/>
          <w:szCs w:val="32"/>
        </w:rPr>
        <w:t>申请</w:t>
      </w:r>
      <w:r w:rsidR="00985FED">
        <w:rPr>
          <w:rFonts w:ascii="Times New Roman" w:eastAsia="仿宋_GB2312" w:hAnsi="Times New Roman" w:hint="eastAsia"/>
          <w:sz w:val="32"/>
          <w:szCs w:val="32"/>
        </w:rPr>
        <w:t>，并应联合一个以</w:t>
      </w:r>
      <w:proofErr w:type="gramStart"/>
      <w:r w:rsidR="00985FED">
        <w:rPr>
          <w:rFonts w:ascii="Times New Roman" w:eastAsia="仿宋_GB2312" w:hAnsi="Times New Roman" w:hint="eastAsia"/>
          <w:sz w:val="32"/>
          <w:szCs w:val="32"/>
        </w:rPr>
        <w:t>上</w:t>
      </w:r>
      <w:r w:rsidR="00DD34CA" w:rsidRPr="00B4584E">
        <w:rPr>
          <w:rFonts w:ascii="Times New Roman" w:eastAsia="仿宋_GB2312" w:hAnsi="Times New Roman" w:hint="eastAsia"/>
          <w:sz w:val="32"/>
          <w:szCs w:val="32"/>
        </w:rPr>
        <w:t>院属</w:t>
      </w:r>
      <w:proofErr w:type="gramEnd"/>
      <w:r w:rsidR="004E2C23" w:rsidRPr="00B4584E">
        <w:rPr>
          <w:rFonts w:ascii="Times New Roman" w:eastAsia="仿宋_GB2312" w:hAnsi="Times New Roman" w:hint="eastAsia"/>
          <w:sz w:val="32"/>
          <w:szCs w:val="32"/>
        </w:rPr>
        <w:t>法人单位</w:t>
      </w:r>
      <w:r w:rsidR="00524E94">
        <w:rPr>
          <w:rFonts w:ascii="Times New Roman" w:eastAsia="仿宋_GB2312" w:hAnsi="Times New Roman" w:hint="eastAsia"/>
          <w:sz w:val="32"/>
          <w:szCs w:val="32"/>
        </w:rPr>
        <w:t>作为参加单位共同</w:t>
      </w:r>
      <w:r w:rsidR="004D39EE">
        <w:rPr>
          <w:rFonts w:ascii="Times New Roman" w:eastAsia="仿宋_GB2312" w:hAnsi="Times New Roman" w:hint="eastAsia"/>
          <w:sz w:val="32"/>
          <w:szCs w:val="32"/>
        </w:rPr>
        <w:t>申请</w:t>
      </w:r>
      <w:r w:rsidR="004E2C23" w:rsidRPr="00B4584E">
        <w:rPr>
          <w:rFonts w:ascii="Times New Roman" w:eastAsia="仿宋_GB2312" w:hAnsi="Times New Roman" w:hint="eastAsia"/>
          <w:sz w:val="32"/>
          <w:szCs w:val="32"/>
        </w:rPr>
        <w:t>。</w:t>
      </w:r>
    </w:p>
    <w:p w14:paraId="402D9FFD" w14:textId="03ED41FA" w:rsidR="007C672C" w:rsidRDefault="00EF77CF" w:rsidP="00FA6CC1">
      <w:pPr>
        <w:ind w:firstLine="640"/>
        <w:rPr>
          <w:rFonts w:ascii="Times New Roman" w:eastAsia="仿宋_GB2312" w:hAnsi="Times New Roman"/>
          <w:sz w:val="32"/>
          <w:szCs w:val="32"/>
        </w:rPr>
      </w:pPr>
      <w:r>
        <w:rPr>
          <w:rFonts w:ascii="Times New Roman" w:eastAsia="仿宋_GB2312" w:hAnsi="Times New Roman"/>
          <w:sz w:val="32"/>
          <w:szCs w:val="32"/>
        </w:rPr>
        <w:t>2</w:t>
      </w:r>
      <w:r w:rsidR="00F437E4">
        <w:rPr>
          <w:rFonts w:ascii="Times New Roman" w:eastAsia="仿宋_GB2312" w:hAnsi="Times New Roman" w:hint="eastAsia"/>
          <w:sz w:val="32"/>
          <w:szCs w:val="32"/>
        </w:rPr>
        <w:t>、</w:t>
      </w:r>
      <w:r w:rsidR="00F437E4">
        <w:rPr>
          <w:rFonts w:ascii="仿宋_GB2312" w:eastAsia="仿宋_GB2312" w:hAnsi="仿宋_GB2312" w:cs="仿宋_GB2312" w:hint="eastAsia"/>
          <w:sz w:val="32"/>
          <w:szCs w:val="32"/>
        </w:rPr>
        <w:t>课题负责人</w:t>
      </w:r>
      <w:r w:rsidR="00E96175">
        <w:rPr>
          <w:rFonts w:ascii="仿宋_GB2312" w:eastAsia="仿宋_GB2312" w:hAnsi="仿宋_GB2312" w:cs="仿宋_GB2312" w:hint="eastAsia"/>
          <w:sz w:val="32"/>
          <w:szCs w:val="32"/>
        </w:rPr>
        <w:t>应为</w:t>
      </w:r>
      <w:r w:rsidR="00F437E4">
        <w:rPr>
          <w:rFonts w:ascii="仿宋_GB2312" w:eastAsia="仿宋_GB2312" w:hAnsi="仿宋_GB2312" w:cs="仿宋_GB2312" w:hint="eastAsia"/>
          <w:sz w:val="32"/>
          <w:szCs w:val="32"/>
        </w:rPr>
        <w:t>具有高级职称</w:t>
      </w:r>
      <w:r w:rsidR="00E96175">
        <w:rPr>
          <w:rFonts w:ascii="仿宋_GB2312" w:eastAsia="仿宋_GB2312" w:hAnsi="仿宋_GB2312" w:cs="仿宋_GB2312" w:hint="eastAsia"/>
          <w:sz w:val="32"/>
          <w:szCs w:val="32"/>
        </w:rPr>
        <w:t>的院属单位在职人员</w:t>
      </w:r>
      <w:r w:rsidR="00F437E4">
        <w:rPr>
          <w:rFonts w:ascii="仿宋_GB2312" w:eastAsia="仿宋_GB2312" w:hAnsi="仿宋_GB2312" w:cs="仿宋_GB2312" w:hint="eastAsia"/>
          <w:sz w:val="32"/>
          <w:szCs w:val="32"/>
        </w:rPr>
        <w:t>。在申请和承担项目中没有不良信用记录。</w:t>
      </w:r>
    </w:p>
    <w:p w14:paraId="1767578F" w14:textId="0C0A1189" w:rsidR="00F437E4" w:rsidRPr="002654B0" w:rsidRDefault="007C672C" w:rsidP="002654B0">
      <w:pPr>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sidR="00FA6CC1">
        <w:rPr>
          <w:rFonts w:ascii="Times New Roman" w:eastAsia="仿宋_GB2312" w:hAnsi="Times New Roman"/>
          <w:sz w:val="32"/>
          <w:szCs w:val="32"/>
        </w:rPr>
        <w:t>拟申请的学科中心</w:t>
      </w:r>
      <w:r w:rsidR="00F149B5">
        <w:rPr>
          <w:rFonts w:ascii="Times New Roman" w:eastAsia="仿宋_GB2312" w:hAnsi="Times New Roman" w:hint="eastAsia"/>
          <w:sz w:val="32"/>
          <w:szCs w:val="32"/>
        </w:rPr>
        <w:t>的</w:t>
      </w:r>
      <w:r w:rsidR="00F149B5">
        <w:rPr>
          <w:rFonts w:ascii="Times New Roman" w:eastAsia="仿宋_GB2312" w:hAnsi="Times New Roman"/>
          <w:sz w:val="32"/>
          <w:szCs w:val="32"/>
        </w:rPr>
        <w:t>学科领域</w:t>
      </w:r>
      <w:r w:rsidR="00FA6CC1">
        <w:rPr>
          <w:rFonts w:ascii="Times New Roman" w:eastAsia="仿宋_GB2312" w:hAnsi="Times New Roman"/>
          <w:sz w:val="32"/>
          <w:szCs w:val="32"/>
        </w:rPr>
        <w:t>原则上不与</w:t>
      </w:r>
      <w:r w:rsidR="00524E94">
        <w:rPr>
          <w:rFonts w:ascii="Times New Roman" w:eastAsia="仿宋_GB2312" w:hAnsi="Times New Roman" w:hint="eastAsia"/>
          <w:sz w:val="32"/>
          <w:szCs w:val="32"/>
        </w:rPr>
        <w:t>已有</w:t>
      </w:r>
      <w:r>
        <w:rPr>
          <w:rFonts w:ascii="Times New Roman" w:eastAsia="仿宋_GB2312" w:hAnsi="Times New Roman" w:hint="eastAsia"/>
          <w:sz w:val="32"/>
          <w:szCs w:val="32"/>
        </w:rPr>
        <w:t>院</w:t>
      </w:r>
      <w:r w:rsidR="00FA6CC1">
        <w:rPr>
          <w:rFonts w:ascii="Times New Roman" w:eastAsia="仿宋_GB2312" w:hAnsi="Times New Roman" w:hint="eastAsia"/>
          <w:sz w:val="32"/>
          <w:szCs w:val="32"/>
        </w:rPr>
        <w:t>学科</w:t>
      </w:r>
      <w:r w:rsidR="00FA6CC1">
        <w:rPr>
          <w:rFonts w:ascii="Times New Roman" w:eastAsia="仿宋_GB2312" w:hAnsi="Times New Roman"/>
          <w:sz w:val="32"/>
          <w:szCs w:val="32"/>
        </w:rPr>
        <w:t>中心（</w:t>
      </w:r>
      <w:r w:rsidR="00524E94">
        <w:rPr>
          <w:rFonts w:ascii="Times New Roman" w:eastAsia="仿宋_GB2312" w:hAnsi="Times New Roman" w:hint="eastAsia"/>
          <w:sz w:val="32"/>
          <w:szCs w:val="32"/>
        </w:rPr>
        <w:t>见</w:t>
      </w:r>
      <w:r w:rsidR="00FA6CC1">
        <w:rPr>
          <w:rFonts w:ascii="Times New Roman" w:eastAsia="仿宋_GB2312" w:hAnsi="Times New Roman"/>
          <w:sz w:val="32"/>
          <w:szCs w:val="32"/>
        </w:rPr>
        <w:t>附件</w:t>
      </w:r>
      <w:r w:rsidR="00FA6CC1">
        <w:rPr>
          <w:rFonts w:ascii="Times New Roman" w:eastAsia="仿宋_GB2312" w:hAnsi="Times New Roman"/>
          <w:sz w:val="32"/>
          <w:szCs w:val="32"/>
        </w:rPr>
        <w:t>1</w:t>
      </w:r>
      <w:r w:rsidR="00FA6CC1">
        <w:rPr>
          <w:rFonts w:ascii="Times New Roman" w:eastAsia="仿宋_GB2312" w:hAnsi="Times New Roman"/>
          <w:sz w:val="32"/>
          <w:szCs w:val="32"/>
        </w:rPr>
        <w:t>）</w:t>
      </w:r>
      <w:bookmarkStart w:id="0" w:name="_Hlk37244270"/>
      <w:r w:rsidR="00FA6CC1">
        <w:rPr>
          <w:rFonts w:ascii="Times New Roman" w:eastAsia="仿宋_GB2312" w:hAnsi="Times New Roman"/>
          <w:sz w:val="32"/>
          <w:szCs w:val="32"/>
        </w:rPr>
        <w:t>学科领域</w:t>
      </w:r>
      <w:bookmarkEnd w:id="0"/>
      <w:r w:rsidR="00FA6CC1">
        <w:rPr>
          <w:rFonts w:ascii="Times New Roman" w:eastAsia="仿宋_GB2312" w:hAnsi="Times New Roman"/>
          <w:sz w:val="32"/>
          <w:szCs w:val="32"/>
        </w:rPr>
        <w:t>重复</w:t>
      </w:r>
      <w:r w:rsidR="00FA6CC1">
        <w:rPr>
          <w:rFonts w:ascii="Times New Roman" w:eastAsia="仿宋_GB2312" w:hAnsi="Times New Roman" w:hint="eastAsia"/>
          <w:sz w:val="32"/>
          <w:szCs w:val="32"/>
        </w:rPr>
        <w:t>，</w:t>
      </w:r>
      <w:r w:rsidR="00FA6CC1">
        <w:rPr>
          <w:rFonts w:ascii="Times New Roman" w:eastAsia="仿宋_GB2312" w:hAnsi="Times New Roman"/>
          <w:sz w:val="32"/>
          <w:szCs w:val="32"/>
        </w:rPr>
        <w:t>如有需特殊说明</w:t>
      </w:r>
      <w:r w:rsidR="00FA6CC1">
        <w:rPr>
          <w:rFonts w:ascii="Times New Roman" w:eastAsia="仿宋_GB2312" w:hAnsi="Times New Roman" w:hint="eastAsia"/>
          <w:sz w:val="32"/>
          <w:szCs w:val="32"/>
        </w:rPr>
        <w:t>。</w:t>
      </w:r>
    </w:p>
    <w:p w14:paraId="05A1D3A0" w14:textId="77777777" w:rsidR="004E2C23" w:rsidRDefault="004E2C23" w:rsidP="004E2C23">
      <w:pPr>
        <w:pStyle w:val="ae"/>
        <w:numPr>
          <w:ilvl w:val="0"/>
          <w:numId w:val="1"/>
        </w:numPr>
        <w:spacing w:beforeLines="50" w:before="156" w:afterLines="50" w:after="156" w:line="600" w:lineRule="exact"/>
        <w:ind w:left="426" w:firstLineChars="0"/>
        <w:jc w:val="left"/>
        <w:rPr>
          <w:rFonts w:ascii="Times New Roman" w:eastAsia="黑体" w:hAnsi="Times New Roman"/>
          <w:sz w:val="32"/>
          <w:szCs w:val="32"/>
        </w:rPr>
      </w:pPr>
      <w:r>
        <w:rPr>
          <w:rFonts w:ascii="Times New Roman" w:eastAsia="黑体" w:hAnsi="Times New Roman" w:hint="eastAsia"/>
          <w:sz w:val="32"/>
          <w:szCs w:val="32"/>
        </w:rPr>
        <w:t>遴选原则</w:t>
      </w:r>
    </w:p>
    <w:p w14:paraId="2E581EC9" w14:textId="76C0C629" w:rsidR="004E2C23" w:rsidRDefault="009F0E92">
      <w:pPr>
        <w:ind w:firstLine="640"/>
        <w:rPr>
          <w:rFonts w:ascii="Times New Roman" w:eastAsia="仿宋_GB2312" w:hAnsi="Times New Roman"/>
          <w:sz w:val="32"/>
          <w:szCs w:val="32"/>
        </w:rPr>
      </w:pPr>
      <w:r>
        <w:rPr>
          <w:rFonts w:ascii="Times New Roman" w:eastAsia="仿宋_GB2312" w:hAnsi="Times New Roman"/>
          <w:sz w:val="32"/>
          <w:szCs w:val="32"/>
        </w:rPr>
        <w:t>1</w:t>
      </w:r>
      <w:r w:rsidR="00F437E4">
        <w:rPr>
          <w:rFonts w:ascii="Times New Roman" w:eastAsia="仿宋_GB2312" w:hAnsi="Times New Roman"/>
          <w:sz w:val="32"/>
          <w:szCs w:val="32"/>
        </w:rPr>
        <w:t>、</w:t>
      </w:r>
      <w:r w:rsidR="0007124D">
        <w:rPr>
          <w:rFonts w:ascii="Times New Roman" w:eastAsia="仿宋_GB2312" w:hAnsi="Times New Roman" w:hint="eastAsia"/>
          <w:sz w:val="32"/>
          <w:szCs w:val="32"/>
        </w:rPr>
        <w:t>申请</w:t>
      </w:r>
      <w:r w:rsidR="00F437E4" w:rsidDel="004E2C23">
        <w:rPr>
          <w:rFonts w:ascii="Times New Roman" w:eastAsia="仿宋_GB2312" w:hAnsi="Times New Roman"/>
          <w:sz w:val="32"/>
          <w:szCs w:val="32"/>
        </w:rPr>
        <w:t>单位在本学科领域</w:t>
      </w:r>
      <w:r w:rsidR="00524E94">
        <w:rPr>
          <w:rFonts w:ascii="Times New Roman" w:eastAsia="仿宋_GB2312" w:hAnsi="Times New Roman" w:hint="eastAsia"/>
          <w:sz w:val="32"/>
          <w:szCs w:val="32"/>
        </w:rPr>
        <w:t>科学研究</w:t>
      </w:r>
      <w:r>
        <w:rPr>
          <w:rFonts w:ascii="Times New Roman" w:eastAsia="仿宋_GB2312" w:hAnsi="Times New Roman" w:hint="eastAsia"/>
          <w:sz w:val="32"/>
          <w:szCs w:val="32"/>
        </w:rPr>
        <w:t>及</w:t>
      </w:r>
      <w:r w:rsidR="00E6431D">
        <w:rPr>
          <w:rFonts w:ascii="Times New Roman" w:eastAsia="仿宋_GB2312" w:hAnsi="Times New Roman" w:hint="eastAsia"/>
          <w:sz w:val="32"/>
          <w:szCs w:val="32"/>
        </w:rPr>
        <w:t>科学</w:t>
      </w:r>
      <w:r>
        <w:rPr>
          <w:rFonts w:ascii="Times New Roman" w:eastAsia="仿宋_GB2312" w:hAnsi="Times New Roman" w:hint="eastAsia"/>
          <w:sz w:val="32"/>
          <w:szCs w:val="32"/>
        </w:rPr>
        <w:t>数据等方面</w:t>
      </w:r>
      <w:r w:rsidR="00F437E4" w:rsidDel="004E2C23">
        <w:rPr>
          <w:rFonts w:ascii="Times New Roman" w:eastAsia="仿宋_GB2312" w:hAnsi="Times New Roman"/>
          <w:sz w:val="32"/>
          <w:szCs w:val="32"/>
        </w:rPr>
        <w:t>具有较强优势和影响力</w:t>
      </w:r>
      <w:r w:rsidR="00F437E4">
        <w:rPr>
          <w:rFonts w:ascii="Times New Roman" w:eastAsia="仿宋_GB2312" w:hAnsi="Times New Roman" w:hint="eastAsia"/>
          <w:sz w:val="32"/>
          <w:szCs w:val="32"/>
        </w:rPr>
        <w:t>，</w:t>
      </w:r>
      <w:r w:rsidR="00F437E4" w:rsidDel="004E2C23">
        <w:rPr>
          <w:rFonts w:ascii="Times New Roman" w:eastAsia="仿宋_GB2312" w:hAnsi="Times New Roman"/>
          <w:sz w:val="32"/>
          <w:szCs w:val="32"/>
        </w:rPr>
        <w:t>能够汇集</w:t>
      </w:r>
      <w:r w:rsidR="00683956">
        <w:rPr>
          <w:rFonts w:ascii="Times New Roman" w:eastAsia="仿宋_GB2312" w:hAnsi="Times New Roman" w:hint="eastAsia"/>
          <w:sz w:val="32"/>
          <w:szCs w:val="32"/>
        </w:rPr>
        <w:t>我院及国内</w:t>
      </w:r>
      <w:r w:rsidR="00157A4C">
        <w:rPr>
          <w:rFonts w:ascii="Times New Roman" w:eastAsia="仿宋_GB2312" w:hAnsi="Times New Roman" w:hint="eastAsia"/>
          <w:sz w:val="32"/>
          <w:szCs w:val="32"/>
        </w:rPr>
        <w:t>本</w:t>
      </w:r>
      <w:r w:rsidR="00F437E4" w:rsidDel="004E2C23">
        <w:rPr>
          <w:rFonts w:ascii="Times New Roman" w:eastAsia="仿宋_GB2312" w:hAnsi="Times New Roman"/>
          <w:sz w:val="32"/>
          <w:szCs w:val="32"/>
        </w:rPr>
        <w:t>学科领域科学数据资源</w:t>
      </w:r>
      <w:r w:rsidR="00683956">
        <w:rPr>
          <w:rFonts w:ascii="Times New Roman" w:eastAsia="仿宋_GB2312" w:hAnsi="Times New Roman" w:hint="eastAsia"/>
          <w:sz w:val="32"/>
          <w:szCs w:val="32"/>
        </w:rPr>
        <w:t>，在国际上有较强影响力的单位优先</w:t>
      </w:r>
      <w:r w:rsidR="00F437E4" w:rsidDel="004E2C23">
        <w:rPr>
          <w:rFonts w:ascii="Times New Roman" w:eastAsia="仿宋_GB2312" w:hAnsi="Times New Roman" w:hint="eastAsia"/>
          <w:sz w:val="32"/>
          <w:szCs w:val="32"/>
        </w:rPr>
        <w:t>。</w:t>
      </w:r>
    </w:p>
    <w:p w14:paraId="27E82F25" w14:textId="082FB83E" w:rsidR="009F0E92" w:rsidRDefault="009F0E92">
      <w:pPr>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、拟申请的学科中心具有本学科领域内</w:t>
      </w:r>
      <w:r>
        <w:rPr>
          <w:rFonts w:ascii="Times New Roman" w:eastAsia="仿宋_GB2312" w:hAnsi="Times New Roman" w:hint="eastAsia"/>
          <w:sz w:val="32"/>
          <w:szCs w:val="32"/>
        </w:rPr>
        <w:t>数据</w:t>
      </w:r>
      <w:r w:rsidR="00FA7889">
        <w:rPr>
          <w:rFonts w:ascii="Times New Roman" w:eastAsia="仿宋_GB2312" w:hAnsi="Times New Roman" w:hint="eastAsia"/>
          <w:sz w:val="32"/>
          <w:szCs w:val="32"/>
        </w:rPr>
        <w:t>整合</w:t>
      </w:r>
      <w:r>
        <w:rPr>
          <w:rFonts w:ascii="Times New Roman" w:eastAsia="仿宋_GB2312" w:hAnsi="Times New Roman"/>
          <w:sz w:val="32"/>
          <w:szCs w:val="32"/>
        </w:rPr>
        <w:t>、质量</w:t>
      </w:r>
      <w:r w:rsidR="00FA7889">
        <w:rPr>
          <w:rFonts w:ascii="Times New Roman" w:eastAsia="仿宋_GB2312" w:hAnsi="Times New Roman" w:hint="eastAsia"/>
          <w:sz w:val="32"/>
          <w:szCs w:val="32"/>
        </w:rPr>
        <w:t>控制</w:t>
      </w:r>
      <w:r>
        <w:rPr>
          <w:rFonts w:ascii="Times New Roman" w:eastAsia="仿宋_GB2312" w:hAnsi="Times New Roman"/>
          <w:sz w:val="32"/>
          <w:szCs w:val="32"/>
        </w:rPr>
        <w:t>、标准化、利用</w:t>
      </w:r>
      <w:r w:rsidR="00FA7889">
        <w:rPr>
          <w:rFonts w:ascii="Times New Roman" w:eastAsia="仿宋_GB2312" w:hAnsi="Times New Roman" w:hint="eastAsia"/>
          <w:sz w:val="32"/>
          <w:szCs w:val="32"/>
        </w:rPr>
        <w:t>和</w:t>
      </w:r>
      <w:r w:rsidR="00157A4C">
        <w:rPr>
          <w:rFonts w:ascii="Times New Roman" w:eastAsia="仿宋_GB2312" w:hAnsi="Times New Roman" w:hint="eastAsia"/>
          <w:sz w:val="32"/>
          <w:szCs w:val="32"/>
        </w:rPr>
        <w:t>提供</w:t>
      </w:r>
      <w:r w:rsidR="00FA7889">
        <w:rPr>
          <w:rFonts w:ascii="Times New Roman" w:eastAsia="仿宋_GB2312" w:hAnsi="Times New Roman" w:hint="eastAsia"/>
          <w:sz w:val="32"/>
          <w:szCs w:val="32"/>
        </w:rPr>
        <w:t>服务</w:t>
      </w:r>
      <w:r>
        <w:rPr>
          <w:rFonts w:ascii="Times New Roman" w:eastAsia="仿宋_GB2312" w:hAnsi="Times New Roman"/>
          <w:sz w:val="32"/>
          <w:szCs w:val="32"/>
        </w:rPr>
        <w:t>能力</w:t>
      </w:r>
      <w:r>
        <w:rPr>
          <w:rFonts w:ascii="Times New Roman" w:eastAsia="仿宋_GB2312" w:hAnsi="Times New Roman" w:hint="eastAsia"/>
          <w:sz w:val="32"/>
          <w:szCs w:val="32"/>
        </w:rPr>
        <w:t>，已</w:t>
      </w:r>
      <w:r>
        <w:rPr>
          <w:rFonts w:ascii="Times New Roman" w:eastAsia="仿宋_GB2312" w:hAnsi="Times New Roman"/>
          <w:sz w:val="32"/>
          <w:szCs w:val="32"/>
        </w:rPr>
        <w:t>建设科学数据开放</w:t>
      </w:r>
      <w:r>
        <w:rPr>
          <w:rFonts w:ascii="Times New Roman" w:eastAsia="仿宋_GB2312" w:hAnsi="Times New Roman"/>
          <w:sz w:val="32"/>
          <w:szCs w:val="32"/>
        </w:rPr>
        <w:lastRenderedPageBreak/>
        <w:t>共享服务系统或平台</w:t>
      </w:r>
      <w:r w:rsidR="0007124D">
        <w:rPr>
          <w:rFonts w:ascii="Times New Roman" w:eastAsia="仿宋_GB2312" w:hAnsi="Times New Roman" w:hint="eastAsia"/>
          <w:sz w:val="32"/>
          <w:szCs w:val="32"/>
        </w:rPr>
        <w:t>并</w:t>
      </w:r>
      <w:r>
        <w:rPr>
          <w:rFonts w:ascii="Times New Roman" w:eastAsia="仿宋_GB2312" w:hAnsi="Times New Roman"/>
          <w:sz w:val="32"/>
          <w:szCs w:val="32"/>
        </w:rPr>
        <w:t>已取得良好</w:t>
      </w:r>
      <w:r w:rsidR="0007124D">
        <w:rPr>
          <w:rFonts w:ascii="Times New Roman" w:eastAsia="仿宋_GB2312" w:hAnsi="Times New Roman" w:hint="eastAsia"/>
          <w:sz w:val="32"/>
          <w:szCs w:val="32"/>
        </w:rPr>
        <w:t>成效</w:t>
      </w:r>
      <w:r>
        <w:rPr>
          <w:rFonts w:ascii="Times New Roman" w:eastAsia="仿宋_GB2312" w:hAnsi="Times New Roman" w:hint="eastAsia"/>
          <w:sz w:val="32"/>
          <w:szCs w:val="32"/>
        </w:rPr>
        <w:t>。</w:t>
      </w:r>
    </w:p>
    <w:p w14:paraId="5CEF4374" w14:textId="42103BDA" w:rsidR="007B400B" w:rsidRDefault="009F0E92" w:rsidP="004A3E7C">
      <w:pPr>
        <w:ind w:firstLine="640"/>
        <w:rPr>
          <w:rFonts w:ascii="Times New Roman" w:eastAsia="仿宋_GB2312" w:hAnsi="Times New Roman"/>
          <w:sz w:val="32"/>
          <w:szCs w:val="32"/>
        </w:rPr>
      </w:pPr>
      <w:r>
        <w:rPr>
          <w:rFonts w:ascii="Times New Roman" w:eastAsia="仿宋_GB2312" w:hAnsi="Times New Roman"/>
          <w:sz w:val="32"/>
          <w:szCs w:val="32"/>
        </w:rPr>
        <w:t>3</w:t>
      </w:r>
      <w:r w:rsidR="004A3E7C">
        <w:rPr>
          <w:rFonts w:ascii="Times New Roman" w:eastAsia="仿宋_GB2312" w:hAnsi="Times New Roman"/>
          <w:sz w:val="32"/>
          <w:szCs w:val="32"/>
        </w:rPr>
        <w:t>、拟申请的学科中心应具备良好的人员队伍、</w:t>
      </w:r>
      <w:r w:rsidR="0007124D">
        <w:rPr>
          <w:rFonts w:ascii="Times New Roman" w:eastAsia="仿宋_GB2312" w:hAnsi="Times New Roman" w:hint="eastAsia"/>
          <w:sz w:val="32"/>
          <w:szCs w:val="32"/>
        </w:rPr>
        <w:t>管理制度、</w:t>
      </w:r>
      <w:r w:rsidR="004A3E7C">
        <w:rPr>
          <w:rFonts w:ascii="Times New Roman" w:eastAsia="仿宋_GB2312" w:hAnsi="Times New Roman"/>
          <w:sz w:val="32"/>
          <w:szCs w:val="32"/>
        </w:rPr>
        <w:t>安全保障</w:t>
      </w:r>
      <w:r w:rsidR="0007124D">
        <w:rPr>
          <w:rFonts w:ascii="Times New Roman" w:eastAsia="仿宋_GB2312" w:hAnsi="Times New Roman" w:hint="eastAsia"/>
          <w:sz w:val="32"/>
          <w:szCs w:val="32"/>
        </w:rPr>
        <w:t>体系</w:t>
      </w:r>
      <w:r w:rsidR="004A3E7C">
        <w:rPr>
          <w:rFonts w:ascii="Times New Roman" w:eastAsia="仿宋_GB2312" w:hAnsi="Times New Roman"/>
          <w:sz w:val="32"/>
          <w:szCs w:val="32"/>
        </w:rPr>
        <w:t>等基本条件</w:t>
      </w:r>
      <w:r>
        <w:rPr>
          <w:rFonts w:ascii="Times New Roman" w:eastAsia="仿宋_GB2312" w:hAnsi="Times New Roman" w:hint="eastAsia"/>
          <w:sz w:val="32"/>
          <w:szCs w:val="32"/>
        </w:rPr>
        <w:t>。</w:t>
      </w:r>
    </w:p>
    <w:p w14:paraId="062FF0CD" w14:textId="224A1749" w:rsidR="004A3E7C" w:rsidRDefault="00FA7889" w:rsidP="004A3E7C">
      <w:pPr>
        <w:ind w:firstLine="640"/>
        <w:rPr>
          <w:rFonts w:ascii="Times New Roman" w:eastAsia="仿宋_GB2312" w:hAnsi="Times New Roman"/>
          <w:sz w:val="32"/>
          <w:szCs w:val="32"/>
        </w:rPr>
      </w:pPr>
      <w:r>
        <w:rPr>
          <w:rFonts w:ascii="Times New Roman" w:eastAsia="仿宋_GB2312" w:hAnsi="Times New Roman"/>
          <w:sz w:val="32"/>
          <w:szCs w:val="32"/>
        </w:rPr>
        <w:t>4</w:t>
      </w:r>
      <w:r w:rsidR="004A3E7C">
        <w:rPr>
          <w:rFonts w:ascii="Times New Roman" w:eastAsia="仿宋_GB2312" w:hAnsi="Times New Roman"/>
          <w:sz w:val="32"/>
          <w:szCs w:val="32"/>
        </w:rPr>
        <w:t>、拟申请的学科中心应提出</w:t>
      </w:r>
      <w:r>
        <w:rPr>
          <w:rFonts w:ascii="Times New Roman" w:eastAsia="仿宋_GB2312" w:hAnsi="Times New Roman" w:hint="eastAsia"/>
          <w:sz w:val="32"/>
          <w:szCs w:val="32"/>
        </w:rPr>
        <w:t>三年</w:t>
      </w:r>
      <w:r w:rsidR="004A3E7C">
        <w:rPr>
          <w:rFonts w:ascii="Times New Roman" w:eastAsia="仿宋_GB2312" w:hAnsi="Times New Roman"/>
          <w:sz w:val="32"/>
          <w:szCs w:val="32"/>
        </w:rPr>
        <w:t>发展规划，有明确措施推动学科中心</w:t>
      </w:r>
      <w:r>
        <w:rPr>
          <w:rFonts w:ascii="Times New Roman" w:eastAsia="仿宋_GB2312" w:hAnsi="Times New Roman" w:hint="eastAsia"/>
          <w:sz w:val="32"/>
          <w:szCs w:val="32"/>
        </w:rPr>
        <w:t>成为国家科学数据中心或</w:t>
      </w:r>
      <w:r w:rsidR="004A3E7C">
        <w:rPr>
          <w:rFonts w:ascii="Times New Roman" w:eastAsia="仿宋_GB2312" w:hAnsi="Times New Roman"/>
          <w:sz w:val="32"/>
          <w:szCs w:val="32"/>
        </w:rPr>
        <w:t>国际领先</w:t>
      </w:r>
      <w:r w:rsidR="004A3E7C">
        <w:rPr>
          <w:rFonts w:ascii="Times New Roman" w:eastAsia="仿宋_GB2312" w:hAnsi="Times New Roman" w:hint="eastAsia"/>
          <w:sz w:val="32"/>
          <w:szCs w:val="32"/>
        </w:rPr>
        <w:t>。</w:t>
      </w:r>
    </w:p>
    <w:p w14:paraId="33A73A6E" w14:textId="0FED0E27" w:rsidR="00AF5544" w:rsidRPr="002654B0" w:rsidRDefault="00A03288">
      <w:pPr>
        <w:pStyle w:val="ae"/>
        <w:numPr>
          <w:ilvl w:val="0"/>
          <w:numId w:val="1"/>
        </w:numPr>
        <w:spacing w:beforeLines="50" w:before="156" w:afterLines="50" w:after="156" w:line="600" w:lineRule="exact"/>
        <w:ind w:left="426" w:firstLineChars="0"/>
        <w:jc w:val="left"/>
        <w:rPr>
          <w:rFonts w:ascii="Times New Roman" w:eastAsia="黑体" w:hAnsi="Times New Roman"/>
          <w:sz w:val="32"/>
          <w:szCs w:val="32"/>
        </w:rPr>
      </w:pPr>
      <w:r w:rsidRPr="002654B0">
        <w:rPr>
          <w:rFonts w:ascii="Times New Roman" w:eastAsia="黑体" w:hAnsi="Times New Roman" w:hint="eastAsia"/>
          <w:sz w:val="32"/>
          <w:szCs w:val="32"/>
        </w:rPr>
        <w:t>遴选方式</w:t>
      </w:r>
    </w:p>
    <w:p w14:paraId="25BF5054" w14:textId="7BFDA0B7" w:rsidR="00F0344F" w:rsidRPr="002654B0" w:rsidRDefault="00A03288" w:rsidP="00AE020A">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1</w:t>
      </w:r>
      <w:r w:rsidR="00441645">
        <w:rPr>
          <w:rFonts w:ascii="Times New Roman" w:eastAsia="仿宋_GB2312" w:hAnsi="Times New Roman" w:hint="eastAsia"/>
          <w:sz w:val="32"/>
          <w:szCs w:val="32"/>
        </w:rPr>
        <w:t>、</w:t>
      </w:r>
      <w:r w:rsidR="00F0344F" w:rsidRPr="002654B0">
        <w:rPr>
          <w:rFonts w:ascii="Times New Roman" w:eastAsia="仿宋_GB2312" w:hAnsi="Times New Roman"/>
          <w:sz w:val="32"/>
          <w:szCs w:val="32"/>
        </w:rPr>
        <w:t>院办公厅</w:t>
      </w:r>
      <w:r w:rsidR="00D91B95" w:rsidRPr="002654B0">
        <w:rPr>
          <w:rFonts w:ascii="Times New Roman" w:eastAsia="仿宋_GB2312" w:hAnsi="Times New Roman" w:hint="eastAsia"/>
          <w:sz w:val="32"/>
          <w:szCs w:val="32"/>
        </w:rPr>
        <w:t>面向</w:t>
      </w:r>
      <w:r>
        <w:rPr>
          <w:rFonts w:ascii="Times New Roman" w:eastAsia="仿宋_GB2312" w:hAnsi="Times New Roman" w:hint="eastAsia"/>
          <w:sz w:val="32"/>
          <w:szCs w:val="32"/>
        </w:rPr>
        <w:t>全院公开</w:t>
      </w:r>
      <w:r w:rsidR="00F0344F" w:rsidRPr="002654B0">
        <w:rPr>
          <w:rFonts w:ascii="Times New Roman" w:eastAsia="仿宋_GB2312" w:hAnsi="Times New Roman"/>
          <w:sz w:val="32"/>
          <w:szCs w:val="32"/>
        </w:rPr>
        <w:t>发布</w:t>
      </w:r>
      <w:r>
        <w:rPr>
          <w:rFonts w:ascii="Times New Roman" w:eastAsia="仿宋_GB2312" w:hAnsi="Times New Roman" w:hint="eastAsia"/>
          <w:sz w:val="32"/>
          <w:szCs w:val="32"/>
        </w:rPr>
        <w:t>课题</w:t>
      </w:r>
      <w:r w:rsidR="00F0344F" w:rsidRPr="002654B0">
        <w:rPr>
          <w:rFonts w:ascii="Times New Roman" w:eastAsia="仿宋_GB2312" w:hAnsi="Times New Roman"/>
          <w:sz w:val="32"/>
          <w:szCs w:val="32"/>
        </w:rPr>
        <w:t>指南</w:t>
      </w:r>
      <w:r w:rsidR="00607EA7" w:rsidRPr="002654B0">
        <w:rPr>
          <w:rFonts w:ascii="Times New Roman" w:eastAsia="仿宋_GB2312" w:hAnsi="Times New Roman" w:hint="eastAsia"/>
          <w:sz w:val="32"/>
          <w:szCs w:val="32"/>
        </w:rPr>
        <w:t>。</w:t>
      </w:r>
    </w:p>
    <w:p w14:paraId="3FBCDFB2" w14:textId="4C0B86D7" w:rsidR="00D91B95" w:rsidRPr="002654B0" w:rsidRDefault="00A03288" w:rsidP="00AE020A">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2</w:t>
      </w:r>
      <w:r w:rsidR="00441645">
        <w:rPr>
          <w:rFonts w:ascii="Times New Roman" w:eastAsia="仿宋_GB2312" w:hAnsi="Times New Roman" w:hint="eastAsia"/>
          <w:sz w:val="32"/>
          <w:szCs w:val="32"/>
        </w:rPr>
        <w:t>、</w:t>
      </w:r>
      <w:r w:rsidR="00D91B95">
        <w:rPr>
          <w:rFonts w:ascii="Times New Roman" w:eastAsia="仿宋_GB2312" w:hAnsi="Times New Roman" w:hint="eastAsia"/>
          <w:sz w:val="32"/>
          <w:szCs w:val="32"/>
        </w:rPr>
        <w:t>院办公厅</w:t>
      </w:r>
      <w:r>
        <w:rPr>
          <w:rFonts w:ascii="Times New Roman" w:eastAsia="仿宋_GB2312" w:hAnsi="Times New Roman" w:hint="eastAsia"/>
          <w:sz w:val="32"/>
          <w:szCs w:val="32"/>
        </w:rPr>
        <w:t>进行申请书的形式审查</w:t>
      </w:r>
      <w:r w:rsidR="00D91B95">
        <w:rPr>
          <w:rFonts w:ascii="Times New Roman" w:eastAsia="仿宋_GB2312" w:hAnsi="Times New Roman" w:hint="eastAsia"/>
          <w:sz w:val="32"/>
          <w:szCs w:val="32"/>
        </w:rPr>
        <w:t>。</w:t>
      </w:r>
    </w:p>
    <w:p w14:paraId="38ACE1F7" w14:textId="7140B168" w:rsidR="005171A3" w:rsidRPr="00F0344F" w:rsidRDefault="005171A3" w:rsidP="00F0344F">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3</w:t>
      </w:r>
      <w:r w:rsidR="00441645">
        <w:rPr>
          <w:rFonts w:ascii="Times New Roman" w:eastAsia="仿宋_GB2312" w:hAnsi="Times New Roman" w:hint="eastAsia"/>
          <w:sz w:val="32"/>
          <w:szCs w:val="32"/>
        </w:rPr>
        <w:t>、</w:t>
      </w:r>
      <w:r w:rsidR="00F0344F" w:rsidRPr="00F0344F">
        <w:rPr>
          <w:rFonts w:ascii="Times New Roman" w:eastAsia="仿宋_GB2312" w:hAnsi="Times New Roman"/>
          <w:sz w:val="32"/>
          <w:szCs w:val="32"/>
        </w:rPr>
        <w:t>院办公厅</w:t>
      </w:r>
      <w:r w:rsidR="00FB55EA">
        <w:rPr>
          <w:rFonts w:ascii="Times New Roman" w:eastAsia="仿宋_GB2312" w:hAnsi="Times New Roman" w:hint="eastAsia"/>
          <w:sz w:val="32"/>
          <w:szCs w:val="32"/>
        </w:rPr>
        <w:t>、</w:t>
      </w:r>
      <w:r w:rsidR="00F0344F" w:rsidRPr="00F0344F">
        <w:rPr>
          <w:rFonts w:ascii="Times New Roman" w:eastAsia="仿宋_GB2312" w:hAnsi="Times New Roman"/>
          <w:sz w:val="32"/>
          <w:szCs w:val="32"/>
        </w:rPr>
        <w:t>前沿局、重任局、科发局、</w:t>
      </w:r>
      <w:proofErr w:type="gramStart"/>
      <w:r w:rsidR="00F0344F" w:rsidRPr="00F0344F">
        <w:rPr>
          <w:rFonts w:ascii="Times New Roman" w:eastAsia="仿宋_GB2312" w:hAnsi="Times New Roman"/>
          <w:sz w:val="32"/>
          <w:szCs w:val="32"/>
        </w:rPr>
        <w:t>条财局</w:t>
      </w:r>
      <w:proofErr w:type="gramEnd"/>
      <w:r w:rsidR="00F0344F" w:rsidRPr="00F0344F">
        <w:rPr>
          <w:rFonts w:ascii="Times New Roman" w:eastAsia="仿宋_GB2312" w:hAnsi="Times New Roman"/>
          <w:sz w:val="32"/>
          <w:szCs w:val="32"/>
        </w:rPr>
        <w:t>等部门初审并</w:t>
      </w:r>
      <w:r w:rsidR="003D723B">
        <w:rPr>
          <w:rFonts w:ascii="Times New Roman" w:eastAsia="仿宋_GB2312" w:hAnsi="Times New Roman" w:hint="eastAsia"/>
          <w:sz w:val="32"/>
          <w:szCs w:val="32"/>
        </w:rPr>
        <w:t>分别</w:t>
      </w:r>
      <w:r w:rsidR="00F0344F" w:rsidRPr="00F0344F">
        <w:rPr>
          <w:rFonts w:ascii="Times New Roman" w:eastAsia="仿宋_GB2312" w:hAnsi="Times New Roman"/>
          <w:sz w:val="32"/>
          <w:szCs w:val="32"/>
        </w:rPr>
        <w:t>推荐</w:t>
      </w:r>
      <w:r w:rsidR="00607EA7">
        <w:rPr>
          <w:rFonts w:ascii="Times New Roman" w:eastAsia="仿宋_GB2312" w:hAnsi="Times New Roman" w:hint="eastAsia"/>
          <w:sz w:val="32"/>
          <w:szCs w:val="32"/>
        </w:rPr>
        <w:t>。</w:t>
      </w:r>
    </w:p>
    <w:p w14:paraId="49FC0337" w14:textId="59E2D1AD" w:rsidR="00F0344F" w:rsidRPr="00F0344F" w:rsidRDefault="005171A3" w:rsidP="00F0344F">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4</w:t>
      </w:r>
      <w:r w:rsidR="00441645">
        <w:rPr>
          <w:rFonts w:ascii="Times New Roman" w:eastAsia="仿宋_GB2312" w:hAnsi="Times New Roman" w:hint="eastAsia"/>
          <w:sz w:val="32"/>
          <w:szCs w:val="32"/>
        </w:rPr>
        <w:t>、</w:t>
      </w:r>
      <w:r w:rsidR="00F0344F" w:rsidRPr="00F0344F">
        <w:rPr>
          <w:rFonts w:ascii="Times New Roman" w:eastAsia="仿宋_GB2312" w:hAnsi="Times New Roman"/>
          <w:sz w:val="32"/>
          <w:szCs w:val="32"/>
        </w:rPr>
        <w:t>院办公厅组织专家对推荐课题进行评审</w:t>
      </w:r>
      <w:r w:rsidR="00607EA7">
        <w:rPr>
          <w:rFonts w:ascii="Times New Roman" w:eastAsia="仿宋_GB2312" w:hAnsi="Times New Roman" w:hint="eastAsia"/>
          <w:sz w:val="32"/>
          <w:szCs w:val="32"/>
        </w:rPr>
        <w:t>。</w:t>
      </w:r>
    </w:p>
    <w:p w14:paraId="7B4E2F07" w14:textId="6D92AD17" w:rsidR="00AF5544" w:rsidRDefault="005171A3" w:rsidP="002654B0">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sz w:val="32"/>
          <w:szCs w:val="32"/>
        </w:rPr>
        <w:t>5</w:t>
      </w:r>
      <w:r w:rsidR="00441645">
        <w:rPr>
          <w:rFonts w:ascii="Times New Roman" w:eastAsia="仿宋_GB2312" w:hAnsi="Times New Roman" w:hint="eastAsia"/>
          <w:sz w:val="32"/>
          <w:szCs w:val="32"/>
        </w:rPr>
        <w:t>、</w:t>
      </w:r>
      <w:r>
        <w:rPr>
          <w:rFonts w:ascii="Times New Roman" w:eastAsia="仿宋_GB2312" w:hAnsi="Times New Roman" w:hint="eastAsia"/>
          <w:sz w:val="32"/>
          <w:szCs w:val="32"/>
        </w:rPr>
        <w:t>院办公厅依程序上报、批准。</w:t>
      </w:r>
    </w:p>
    <w:p w14:paraId="016F1EDA" w14:textId="03D4FA55" w:rsidR="00AF5544" w:rsidRDefault="0015402C">
      <w:pPr>
        <w:pStyle w:val="ae"/>
        <w:numPr>
          <w:ilvl w:val="0"/>
          <w:numId w:val="1"/>
        </w:numPr>
        <w:spacing w:beforeLines="50" w:before="156" w:afterLines="50" w:after="156" w:line="600" w:lineRule="exact"/>
        <w:ind w:left="426" w:firstLineChars="0"/>
        <w:jc w:val="left"/>
        <w:rPr>
          <w:rFonts w:ascii="Times New Roman" w:eastAsia="黑体" w:hAnsi="Times New Roman"/>
          <w:sz w:val="32"/>
          <w:szCs w:val="32"/>
        </w:rPr>
      </w:pPr>
      <w:r>
        <w:rPr>
          <w:rFonts w:ascii="Times New Roman" w:eastAsia="黑体" w:hAnsi="Times New Roman" w:hint="eastAsia"/>
          <w:sz w:val="32"/>
          <w:szCs w:val="32"/>
        </w:rPr>
        <w:t>申请</w:t>
      </w:r>
      <w:r w:rsidR="00514944">
        <w:rPr>
          <w:rFonts w:ascii="Times New Roman" w:eastAsia="黑体" w:hAnsi="Times New Roman" w:hint="eastAsia"/>
          <w:sz w:val="32"/>
          <w:szCs w:val="32"/>
        </w:rPr>
        <w:t>要求</w:t>
      </w:r>
      <w:r w:rsidR="00B1210B">
        <w:rPr>
          <w:rFonts w:ascii="Times New Roman" w:eastAsia="黑体" w:hAnsi="Times New Roman"/>
          <w:sz w:val="32"/>
          <w:szCs w:val="32"/>
        </w:rPr>
        <w:t xml:space="preserve"> </w:t>
      </w:r>
    </w:p>
    <w:p w14:paraId="4E5C49D1" w14:textId="2F0743FE" w:rsidR="000E3F5F" w:rsidRDefault="00B1210B" w:rsidP="0053186B">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1</w:t>
      </w:r>
      <w:r w:rsidR="00441645">
        <w:rPr>
          <w:rFonts w:ascii="Times New Roman" w:eastAsia="仿宋_GB2312" w:hAnsi="Times New Roman" w:hint="eastAsia"/>
          <w:sz w:val="32"/>
          <w:szCs w:val="32"/>
        </w:rPr>
        <w:t>、</w:t>
      </w:r>
      <w:r>
        <w:rPr>
          <w:rFonts w:ascii="Times New Roman" w:eastAsia="仿宋_GB2312" w:hAnsi="Times New Roman"/>
          <w:sz w:val="32"/>
          <w:szCs w:val="32"/>
        </w:rPr>
        <w:t>按照模板提交</w:t>
      </w:r>
      <w:r w:rsidR="001B37B3">
        <w:rPr>
          <w:rFonts w:ascii="Times New Roman" w:eastAsia="仿宋_GB2312" w:hAnsi="Times New Roman" w:hint="eastAsia"/>
          <w:sz w:val="32"/>
          <w:szCs w:val="32"/>
        </w:rPr>
        <w:t>电子版和纸质签章版</w:t>
      </w:r>
      <w:r w:rsidR="0019231F">
        <w:rPr>
          <w:rFonts w:ascii="Times New Roman" w:eastAsia="仿宋_GB2312" w:hAnsi="Times New Roman" w:hint="eastAsia"/>
          <w:sz w:val="32"/>
          <w:szCs w:val="32"/>
        </w:rPr>
        <w:t>课题申请书</w:t>
      </w:r>
      <w:r w:rsidR="002105A1">
        <w:rPr>
          <w:rFonts w:ascii="Times New Roman" w:eastAsia="仿宋_GB2312" w:hAnsi="Times New Roman" w:hint="eastAsia"/>
          <w:sz w:val="32"/>
          <w:szCs w:val="32"/>
        </w:rPr>
        <w:t>（一式</w:t>
      </w:r>
      <w:r w:rsidR="0072520C">
        <w:rPr>
          <w:rFonts w:ascii="Times New Roman" w:eastAsia="仿宋_GB2312" w:hAnsi="Times New Roman" w:hint="eastAsia"/>
          <w:sz w:val="32"/>
          <w:szCs w:val="32"/>
        </w:rPr>
        <w:t>一</w:t>
      </w:r>
      <w:r w:rsidR="002105A1">
        <w:rPr>
          <w:rFonts w:ascii="Times New Roman" w:eastAsia="仿宋_GB2312" w:hAnsi="Times New Roman" w:hint="eastAsia"/>
          <w:sz w:val="32"/>
          <w:szCs w:val="32"/>
        </w:rPr>
        <w:t>份）</w:t>
      </w:r>
      <w:r w:rsidR="0019231F">
        <w:rPr>
          <w:rFonts w:ascii="Times New Roman" w:eastAsia="仿宋_GB2312" w:hAnsi="Times New Roman" w:hint="eastAsia"/>
          <w:sz w:val="32"/>
          <w:szCs w:val="32"/>
        </w:rPr>
        <w:t>。</w:t>
      </w:r>
      <w:r w:rsidR="0053186B">
        <w:rPr>
          <w:rFonts w:ascii="Times New Roman" w:eastAsia="仿宋_GB2312" w:hAnsi="Times New Roman" w:hint="eastAsia"/>
          <w:sz w:val="32"/>
          <w:szCs w:val="32"/>
        </w:rPr>
        <w:t>申请书</w:t>
      </w:r>
      <w:r>
        <w:rPr>
          <w:rFonts w:ascii="Times New Roman" w:eastAsia="仿宋_GB2312" w:hAnsi="Times New Roman"/>
          <w:sz w:val="32"/>
          <w:szCs w:val="32"/>
        </w:rPr>
        <w:t>不涉密。</w:t>
      </w:r>
    </w:p>
    <w:p w14:paraId="206E3F7A" w14:textId="44C82BD5" w:rsidR="00AF5544" w:rsidRDefault="0053186B">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2</w:t>
      </w:r>
      <w:r w:rsidR="00441645">
        <w:rPr>
          <w:rFonts w:ascii="Times New Roman" w:eastAsia="仿宋_GB2312" w:hAnsi="Times New Roman" w:hint="eastAsia"/>
          <w:sz w:val="32"/>
          <w:szCs w:val="32"/>
        </w:rPr>
        <w:t>、</w:t>
      </w:r>
      <w:r w:rsidR="00004A8B">
        <w:rPr>
          <w:rFonts w:ascii="Times New Roman" w:eastAsia="仿宋_GB2312" w:hAnsi="Times New Roman"/>
          <w:sz w:val="32"/>
          <w:szCs w:val="32"/>
        </w:rPr>
        <w:t>申报截止时间为</w:t>
      </w:r>
      <w:r w:rsidR="00004A8B">
        <w:rPr>
          <w:rFonts w:ascii="Times New Roman" w:eastAsia="仿宋_GB2312" w:hAnsi="Times New Roman"/>
          <w:sz w:val="32"/>
          <w:szCs w:val="32"/>
        </w:rPr>
        <w:t>2020</w:t>
      </w:r>
      <w:r w:rsidR="00004A8B">
        <w:rPr>
          <w:rFonts w:ascii="Times New Roman" w:eastAsia="仿宋_GB2312" w:hAnsi="Times New Roman"/>
          <w:sz w:val="32"/>
          <w:szCs w:val="32"/>
        </w:rPr>
        <w:t>年</w:t>
      </w:r>
      <w:r w:rsidR="00DA1A6D">
        <w:rPr>
          <w:rFonts w:ascii="Times New Roman" w:eastAsia="仿宋_GB2312" w:hAnsi="Times New Roman"/>
          <w:sz w:val="32"/>
          <w:szCs w:val="32"/>
        </w:rPr>
        <w:t>5</w:t>
      </w:r>
      <w:r w:rsidR="00004A8B">
        <w:rPr>
          <w:rFonts w:ascii="Times New Roman" w:eastAsia="仿宋_GB2312" w:hAnsi="Times New Roman"/>
          <w:sz w:val="32"/>
          <w:szCs w:val="32"/>
        </w:rPr>
        <w:t>月</w:t>
      </w:r>
      <w:r w:rsidR="00DA1A6D">
        <w:rPr>
          <w:rFonts w:ascii="Times New Roman" w:eastAsia="仿宋_GB2312" w:hAnsi="Times New Roman"/>
          <w:sz w:val="32"/>
          <w:szCs w:val="32"/>
        </w:rPr>
        <w:t>8</w:t>
      </w:r>
      <w:r w:rsidR="00004A8B">
        <w:rPr>
          <w:rFonts w:ascii="Times New Roman" w:eastAsia="仿宋_GB2312" w:hAnsi="Times New Roman"/>
          <w:sz w:val="32"/>
          <w:szCs w:val="32"/>
        </w:rPr>
        <w:t>日</w:t>
      </w:r>
      <w:r w:rsidR="0015402C">
        <w:rPr>
          <w:rFonts w:ascii="Times New Roman" w:eastAsia="仿宋_GB2312" w:hAnsi="Times New Roman" w:hint="eastAsia"/>
          <w:sz w:val="32"/>
          <w:szCs w:val="32"/>
        </w:rPr>
        <w:t>。</w:t>
      </w:r>
    </w:p>
    <w:p w14:paraId="53167EBB" w14:textId="4E466BEF" w:rsidR="00004A8B" w:rsidRDefault="00004A8B" w:rsidP="00AE020A">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3</w:t>
      </w:r>
      <w:r w:rsidR="00441645">
        <w:rPr>
          <w:rFonts w:ascii="Times New Roman" w:eastAsia="仿宋_GB2312" w:hAnsi="Times New Roman" w:hint="eastAsia"/>
          <w:sz w:val="32"/>
          <w:szCs w:val="32"/>
        </w:rPr>
        <w:t>、</w:t>
      </w:r>
      <w:r>
        <w:rPr>
          <w:rFonts w:ascii="Times New Roman" w:eastAsia="仿宋_GB2312" w:hAnsi="Times New Roman" w:hint="eastAsia"/>
          <w:sz w:val="32"/>
          <w:szCs w:val="32"/>
        </w:rPr>
        <w:t>材料报送：</w:t>
      </w:r>
    </w:p>
    <w:p w14:paraId="660ED951" w14:textId="41AE0ABF" w:rsidR="004E7B67" w:rsidRDefault="004E7B67">
      <w:pPr>
        <w:spacing w:line="600" w:lineRule="exact"/>
        <w:ind w:firstLine="641"/>
        <w:rPr>
          <w:rFonts w:ascii="Times New Roman" w:eastAsia="仿宋_GB2312" w:hAnsi="Times New Roman"/>
          <w:sz w:val="32"/>
          <w:szCs w:val="32"/>
        </w:rPr>
      </w:pPr>
      <w:r>
        <w:rPr>
          <w:rFonts w:ascii="Times New Roman" w:eastAsia="仿宋_GB2312" w:hAnsi="Times New Roman" w:hint="eastAsia"/>
          <w:sz w:val="32"/>
          <w:szCs w:val="32"/>
        </w:rPr>
        <w:t>联系人：</w:t>
      </w:r>
      <w:proofErr w:type="gramStart"/>
      <w:r>
        <w:rPr>
          <w:rFonts w:ascii="Times New Roman" w:eastAsia="仿宋_GB2312" w:hAnsi="Times New Roman" w:hint="eastAsia"/>
          <w:sz w:val="32"/>
          <w:szCs w:val="32"/>
        </w:rPr>
        <w:t>郑晓欢</w:t>
      </w:r>
      <w:proofErr w:type="gramEnd"/>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曹天贵</w:t>
      </w:r>
      <w:r>
        <w:rPr>
          <w:rFonts w:ascii="Times New Roman" w:eastAsia="仿宋_GB2312" w:hAnsi="Times New Roman"/>
          <w:sz w:val="32"/>
          <w:szCs w:val="32"/>
        </w:rPr>
        <w:t xml:space="preserve"> 010-68597545/75</w:t>
      </w:r>
      <w:r w:rsidR="005A5654">
        <w:rPr>
          <w:rFonts w:ascii="Times New Roman" w:eastAsia="仿宋_GB2312" w:hAnsi="Times New Roman"/>
          <w:sz w:val="32"/>
          <w:szCs w:val="32"/>
        </w:rPr>
        <w:t>46</w:t>
      </w:r>
    </w:p>
    <w:p w14:paraId="6E2F3678" w14:textId="6C7258CE" w:rsidR="00AF5544" w:rsidRDefault="00004A8B" w:rsidP="00B4584E">
      <w:pPr>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电子版课题申请书请发送至</w:t>
      </w:r>
      <w:r w:rsidR="00BF3695">
        <w:rPr>
          <w:rFonts w:ascii="Times New Roman" w:eastAsia="仿宋_GB2312" w:hAnsi="Times New Roman" w:hint="eastAsia"/>
          <w:sz w:val="32"/>
          <w:szCs w:val="32"/>
        </w:rPr>
        <w:t>：</w:t>
      </w:r>
      <w:r>
        <w:rPr>
          <w:rFonts w:ascii="Times New Roman" w:eastAsia="仿宋_GB2312" w:hAnsi="Times New Roman"/>
          <w:sz w:val="32"/>
          <w:szCs w:val="32"/>
        </w:rPr>
        <w:t>Email</w:t>
      </w:r>
      <w:r>
        <w:rPr>
          <w:rFonts w:ascii="Times New Roman" w:eastAsia="仿宋_GB2312" w:hAnsi="Times New Roman"/>
          <w:sz w:val="32"/>
          <w:szCs w:val="32"/>
        </w:rPr>
        <w:t>：</w:t>
      </w:r>
      <w:hyperlink r:id="rId9" w:history="1">
        <w:r w:rsidR="00BF3695" w:rsidRPr="00B8512A">
          <w:rPr>
            <w:rStyle w:val="ad"/>
            <w:rFonts w:ascii="Times New Roman" w:eastAsia="仿宋_GB2312" w:hAnsi="Times New Roman" w:hint="eastAsia"/>
            <w:sz w:val="32"/>
            <w:szCs w:val="32"/>
          </w:rPr>
          <w:t>xxhc@cashq.ac.cn</w:t>
        </w:r>
      </w:hyperlink>
      <w:r w:rsidR="00BF3695">
        <w:rPr>
          <w:rFonts w:ascii="Times New Roman" w:eastAsia="仿宋_GB2312" w:hAnsi="Times New Roman" w:hint="eastAsia"/>
          <w:sz w:val="32"/>
          <w:szCs w:val="32"/>
        </w:rPr>
        <w:t xml:space="preserve"> </w:t>
      </w:r>
    </w:p>
    <w:p w14:paraId="7D86DAFC" w14:textId="2368E444" w:rsidR="00AF5544" w:rsidRDefault="00B1210B" w:rsidP="00B4584E">
      <w:pPr>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纸质版课题申请书</w:t>
      </w:r>
      <w:r w:rsidR="00A97F6E">
        <w:rPr>
          <w:rFonts w:ascii="Times New Roman" w:eastAsia="仿宋_GB2312" w:hAnsi="Times New Roman" w:hint="eastAsia"/>
          <w:sz w:val="32"/>
          <w:szCs w:val="32"/>
        </w:rPr>
        <w:t>寄送</w:t>
      </w:r>
      <w:r w:rsidR="00BF3695">
        <w:rPr>
          <w:rFonts w:ascii="Times New Roman" w:eastAsia="仿宋_GB2312" w:hAnsi="Times New Roman" w:hint="eastAsia"/>
          <w:sz w:val="32"/>
          <w:szCs w:val="32"/>
        </w:rPr>
        <w:t>至：</w:t>
      </w:r>
      <w:r>
        <w:rPr>
          <w:rFonts w:ascii="Times New Roman" w:eastAsia="仿宋_GB2312" w:hAnsi="Times New Roman"/>
          <w:sz w:val="32"/>
          <w:szCs w:val="32"/>
        </w:rPr>
        <w:t>北京市三里河路</w:t>
      </w:r>
      <w:r>
        <w:rPr>
          <w:rFonts w:ascii="Times New Roman" w:eastAsia="仿宋_GB2312" w:hAnsi="Times New Roman"/>
          <w:sz w:val="32"/>
          <w:szCs w:val="32"/>
        </w:rPr>
        <w:t>52</w:t>
      </w:r>
      <w:r>
        <w:rPr>
          <w:rFonts w:ascii="Times New Roman" w:eastAsia="仿宋_GB2312" w:hAnsi="Times New Roman"/>
          <w:sz w:val="32"/>
          <w:szCs w:val="32"/>
        </w:rPr>
        <w:t>号中国科学院办公厅</w:t>
      </w:r>
      <w:r w:rsidR="00A97F6E">
        <w:rPr>
          <w:rFonts w:ascii="Times New Roman" w:eastAsia="仿宋_GB2312" w:hAnsi="Times New Roman" w:hint="eastAsia"/>
          <w:sz w:val="32"/>
          <w:szCs w:val="32"/>
        </w:rPr>
        <w:t xml:space="preserve"> </w:t>
      </w:r>
      <w:r w:rsidR="00BF3695">
        <w:rPr>
          <w:rFonts w:ascii="Times New Roman" w:eastAsia="仿宋_GB2312" w:hAnsi="Times New Roman" w:hint="eastAsia"/>
          <w:sz w:val="32"/>
          <w:szCs w:val="32"/>
        </w:rPr>
        <w:t>曹天贵</w:t>
      </w:r>
      <w:r w:rsidR="00BF3695">
        <w:rPr>
          <w:rFonts w:ascii="Times New Roman" w:eastAsia="仿宋_GB2312" w:hAnsi="Times New Roman" w:hint="eastAsia"/>
          <w:sz w:val="32"/>
          <w:szCs w:val="32"/>
        </w:rPr>
        <w:t xml:space="preserve"> </w:t>
      </w:r>
      <w:r w:rsidR="00BF3695">
        <w:rPr>
          <w:rFonts w:ascii="Times New Roman" w:eastAsia="仿宋_GB2312" w:hAnsi="Times New Roman" w:hint="eastAsia"/>
          <w:sz w:val="32"/>
          <w:szCs w:val="32"/>
        </w:rPr>
        <w:t>收</w:t>
      </w:r>
      <w:r>
        <w:rPr>
          <w:rFonts w:ascii="Times New Roman" w:eastAsia="仿宋_GB2312" w:hAnsi="Times New Roman"/>
          <w:sz w:val="32"/>
          <w:szCs w:val="32"/>
        </w:rPr>
        <w:t>（邮编：</w:t>
      </w:r>
      <w:r>
        <w:rPr>
          <w:rFonts w:ascii="Times New Roman" w:eastAsia="仿宋_GB2312" w:hAnsi="Times New Roman"/>
          <w:sz w:val="32"/>
          <w:szCs w:val="32"/>
        </w:rPr>
        <w:t>100190</w:t>
      </w:r>
      <w:r>
        <w:rPr>
          <w:rFonts w:ascii="Times New Roman" w:eastAsia="仿宋_GB2312" w:hAnsi="Times New Roman"/>
          <w:sz w:val="32"/>
          <w:szCs w:val="32"/>
        </w:rPr>
        <w:t>）。</w:t>
      </w:r>
    </w:p>
    <w:p w14:paraId="163C6442" w14:textId="28A924CC" w:rsidR="00B65DEB" w:rsidRDefault="00B65DEB">
      <w:pPr>
        <w:spacing w:line="600" w:lineRule="exact"/>
        <w:ind w:firstLine="640"/>
        <w:rPr>
          <w:rFonts w:ascii="Times New Roman" w:eastAsia="仿宋_GB2312" w:hAnsi="Times New Roman"/>
          <w:sz w:val="32"/>
          <w:szCs w:val="32"/>
        </w:rPr>
      </w:pPr>
    </w:p>
    <w:p w14:paraId="7BF56D10" w14:textId="77777777" w:rsidR="00B65DEB" w:rsidRDefault="00B65DEB">
      <w:pPr>
        <w:spacing w:line="600" w:lineRule="exact"/>
        <w:ind w:firstLine="640"/>
        <w:rPr>
          <w:rFonts w:ascii="Times New Roman" w:eastAsia="仿宋_GB2312" w:hAnsi="Times New Roman"/>
          <w:sz w:val="32"/>
          <w:szCs w:val="32"/>
        </w:rPr>
      </w:pPr>
    </w:p>
    <w:p w14:paraId="398BF334" w14:textId="77777777" w:rsidR="00AF5544" w:rsidRDefault="00B1210B">
      <w:pPr>
        <w:spacing w:line="600" w:lineRule="exac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：中国科学院学科中心名单</w:t>
      </w:r>
    </w:p>
    <w:p w14:paraId="0AF61A9E" w14:textId="4FEF9956" w:rsidR="003F27B4" w:rsidRDefault="00B1210B" w:rsidP="002C3129">
      <w:pPr>
        <w:spacing w:line="600" w:lineRule="exac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2</w:t>
      </w:r>
      <w:r>
        <w:rPr>
          <w:rFonts w:ascii="Times New Roman" w:eastAsia="仿宋_GB2312" w:hAnsi="Times New Roman"/>
          <w:sz w:val="32"/>
          <w:szCs w:val="32"/>
        </w:rPr>
        <w:t>：中国科学院信息化专项中国科学院科学数据中心体系建设项目学科中心能力建设课题申请书模板</w:t>
      </w:r>
    </w:p>
    <w:p w14:paraId="35DA6663" w14:textId="77777777" w:rsidR="003F27B4" w:rsidRDefault="003F27B4">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19148EC5" w14:textId="77777777" w:rsidR="003F27B4" w:rsidRPr="00014880" w:rsidRDefault="003F27B4" w:rsidP="003F27B4">
      <w:pPr>
        <w:jc w:val="left"/>
        <w:rPr>
          <w:rFonts w:ascii="黑体" w:eastAsia="黑体" w:hAnsi="黑体"/>
          <w:spacing w:val="-10"/>
          <w:sz w:val="32"/>
          <w:szCs w:val="32"/>
        </w:rPr>
      </w:pPr>
      <w:r w:rsidRPr="00014880">
        <w:rPr>
          <w:rFonts w:ascii="黑体" w:eastAsia="黑体" w:hAnsi="黑体" w:hint="eastAsia"/>
          <w:spacing w:val="-10"/>
          <w:sz w:val="32"/>
          <w:szCs w:val="32"/>
        </w:rPr>
        <w:lastRenderedPageBreak/>
        <w:t>附件1.</w:t>
      </w:r>
      <w:r w:rsidRPr="00014880">
        <w:rPr>
          <w:rFonts w:ascii="黑体" w:eastAsia="黑体" w:hAnsi="黑体"/>
          <w:spacing w:val="-10"/>
          <w:sz w:val="32"/>
          <w:szCs w:val="32"/>
        </w:rPr>
        <w:t xml:space="preserve"> </w:t>
      </w:r>
    </w:p>
    <w:p w14:paraId="44B5ED77" w14:textId="77777777" w:rsidR="003F27B4" w:rsidRPr="0033709F" w:rsidRDefault="003F27B4" w:rsidP="003F27B4">
      <w:pPr>
        <w:jc w:val="center"/>
        <w:rPr>
          <w:rFonts w:ascii="华文中宋" w:eastAsia="华文中宋" w:hAnsi="华文中宋"/>
          <w:spacing w:val="-10"/>
          <w:sz w:val="44"/>
          <w:szCs w:val="44"/>
        </w:rPr>
      </w:pPr>
      <w:r w:rsidRPr="0033709F">
        <w:rPr>
          <w:rFonts w:ascii="华文中宋" w:eastAsia="华文中宋" w:hAnsi="华文中宋"/>
          <w:spacing w:val="-10"/>
          <w:sz w:val="44"/>
          <w:szCs w:val="44"/>
        </w:rPr>
        <w:t>中国科学院学科</w:t>
      </w:r>
      <w:r>
        <w:rPr>
          <w:rFonts w:ascii="华文中宋" w:eastAsia="华文中宋" w:hAnsi="华文中宋" w:hint="eastAsia"/>
          <w:spacing w:val="-10"/>
          <w:sz w:val="44"/>
          <w:szCs w:val="44"/>
        </w:rPr>
        <w:t>数据</w:t>
      </w:r>
      <w:r w:rsidRPr="0033709F">
        <w:rPr>
          <w:rFonts w:ascii="华文中宋" w:eastAsia="华文中宋" w:hAnsi="华文中宋"/>
          <w:spacing w:val="-10"/>
          <w:sz w:val="44"/>
          <w:szCs w:val="44"/>
        </w:rPr>
        <w:t>中心名单</w:t>
      </w:r>
    </w:p>
    <w:p w14:paraId="1263B62A" w14:textId="77777777" w:rsidR="003F27B4" w:rsidRDefault="003F27B4" w:rsidP="003F27B4">
      <w:pPr>
        <w:spacing w:line="480" w:lineRule="auto"/>
        <w:jc w:val="left"/>
        <w:rPr>
          <w:rFonts w:ascii="Times New Roman" w:eastAsia="仿宋_GB2312" w:hAnsi="Times New Roman"/>
          <w:sz w:val="28"/>
          <w:szCs w:val="28"/>
        </w:rPr>
      </w:pPr>
    </w:p>
    <w:tbl>
      <w:tblPr>
        <w:tblStyle w:val="ab"/>
        <w:tblW w:w="5468" w:type="pct"/>
        <w:tblInd w:w="-431" w:type="dxa"/>
        <w:tblLook w:val="04A0" w:firstRow="1" w:lastRow="0" w:firstColumn="1" w:lastColumn="0" w:noHBand="0" w:noVBand="1"/>
      </w:tblPr>
      <w:tblGrid>
        <w:gridCol w:w="709"/>
        <w:gridCol w:w="4252"/>
        <w:gridCol w:w="4112"/>
      </w:tblGrid>
      <w:tr w:rsidR="003F27B4" w14:paraId="5460D234" w14:textId="77777777" w:rsidTr="004C4557">
        <w:trPr>
          <w:trHeight w:val="484"/>
        </w:trPr>
        <w:tc>
          <w:tcPr>
            <w:tcW w:w="391" w:type="pct"/>
            <w:tcBorders>
              <w:top w:val="single" w:sz="4" w:space="0" w:color="auto"/>
              <w:left w:val="single" w:sz="4" w:space="0" w:color="auto"/>
              <w:bottom w:val="single" w:sz="4" w:space="0" w:color="auto"/>
              <w:right w:val="single" w:sz="4" w:space="0" w:color="auto"/>
            </w:tcBorders>
            <w:vAlign w:val="center"/>
          </w:tcPr>
          <w:p w14:paraId="16502B1F" w14:textId="77777777" w:rsidR="003F27B4" w:rsidRPr="0079636D" w:rsidRDefault="003F27B4" w:rsidP="004C4557">
            <w:pPr>
              <w:jc w:val="center"/>
              <w:rPr>
                <w:rFonts w:ascii="黑体" w:eastAsia="黑体" w:hAnsi="黑体"/>
                <w:kern w:val="0"/>
                <w:sz w:val="24"/>
                <w:szCs w:val="28"/>
              </w:rPr>
            </w:pPr>
            <w:r w:rsidRPr="0079636D">
              <w:rPr>
                <w:rFonts w:ascii="黑体" w:eastAsia="黑体" w:hAnsi="黑体"/>
                <w:kern w:val="0"/>
                <w:sz w:val="24"/>
                <w:szCs w:val="28"/>
              </w:rPr>
              <w:t>序号</w:t>
            </w:r>
          </w:p>
        </w:tc>
        <w:tc>
          <w:tcPr>
            <w:tcW w:w="2343" w:type="pct"/>
            <w:tcBorders>
              <w:top w:val="single" w:sz="4" w:space="0" w:color="auto"/>
              <w:left w:val="nil"/>
              <w:bottom w:val="single" w:sz="4" w:space="0" w:color="auto"/>
              <w:right w:val="single" w:sz="4" w:space="0" w:color="auto"/>
            </w:tcBorders>
            <w:vAlign w:val="center"/>
          </w:tcPr>
          <w:p w14:paraId="1C931124" w14:textId="77777777" w:rsidR="003F27B4" w:rsidRPr="0079636D" w:rsidRDefault="003F27B4" w:rsidP="004C4557">
            <w:pPr>
              <w:ind w:firstLine="480"/>
              <w:jc w:val="center"/>
              <w:rPr>
                <w:rFonts w:ascii="黑体" w:eastAsia="黑体" w:hAnsi="黑体"/>
                <w:kern w:val="0"/>
                <w:sz w:val="24"/>
                <w:szCs w:val="28"/>
              </w:rPr>
            </w:pPr>
            <w:r w:rsidRPr="0079636D">
              <w:rPr>
                <w:rFonts w:ascii="黑体" w:eastAsia="黑体" w:hAnsi="黑体"/>
                <w:kern w:val="0"/>
                <w:sz w:val="24"/>
                <w:szCs w:val="28"/>
              </w:rPr>
              <w:t>学科</w:t>
            </w:r>
            <w:r w:rsidRPr="0079636D">
              <w:rPr>
                <w:rFonts w:ascii="黑体" w:eastAsia="黑体" w:hAnsi="黑体" w:hint="eastAsia"/>
                <w:kern w:val="0"/>
                <w:sz w:val="24"/>
                <w:szCs w:val="28"/>
              </w:rPr>
              <w:t>数据</w:t>
            </w:r>
            <w:r w:rsidRPr="0079636D">
              <w:rPr>
                <w:rFonts w:ascii="黑体" w:eastAsia="黑体" w:hAnsi="黑体"/>
                <w:kern w:val="0"/>
                <w:sz w:val="24"/>
                <w:szCs w:val="28"/>
              </w:rPr>
              <w:t>中心名称</w:t>
            </w:r>
          </w:p>
        </w:tc>
        <w:tc>
          <w:tcPr>
            <w:tcW w:w="2266" w:type="pct"/>
            <w:tcBorders>
              <w:top w:val="single" w:sz="4" w:space="0" w:color="auto"/>
              <w:left w:val="nil"/>
              <w:bottom w:val="single" w:sz="4" w:space="0" w:color="auto"/>
              <w:right w:val="single" w:sz="4" w:space="0" w:color="auto"/>
            </w:tcBorders>
            <w:vAlign w:val="center"/>
          </w:tcPr>
          <w:p w14:paraId="5105537D" w14:textId="77777777" w:rsidR="003F27B4" w:rsidRPr="0079636D" w:rsidRDefault="003F27B4" w:rsidP="004C4557">
            <w:pPr>
              <w:jc w:val="center"/>
              <w:rPr>
                <w:rFonts w:ascii="黑体" w:eastAsia="黑体" w:hAnsi="黑体"/>
                <w:kern w:val="0"/>
                <w:sz w:val="24"/>
                <w:szCs w:val="28"/>
              </w:rPr>
            </w:pPr>
            <w:r w:rsidRPr="0079636D">
              <w:rPr>
                <w:rFonts w:ascii="黑体" w:eastAsia="黑体" w:hAnsi="黑体"/>
                <w:kern w:val="0"/>
                <w:sz w:val="24"/>
                <w:szCs w:val="28"/>
              </w:rPr>
              <w:t>依托单位</w:t>
            </w:r>
          </w:p>
        </w:tc>
      </w:tr>
      <w:tr w:rsidR="003F27B4" w14:paraId="2D223E24" w14:textId="77777777" w:rsidTr="004C4557">
        <w:trPr>
          <w:trHeight w:hRule="exact" w:val="567"/>
        </w:trPr>
        <w:tc>
          <w:tcPr>
            <w:tcW w:w="391" w:type="pct"/>
            <w:tcBorders>
              <w:top w:val="single" w:sz="4" w:space="0" w:color="auto"/>
              <w:left w:val="single" w:sz="4" w:space="0" w:color="auto"/>
              <w:bottom w:val="single" w:sz="4" w:space="0" w:color="auto"/>
              <w:right w:val="single" w:sz="4" w:space="0" w:color="auto"/>
            </w:tcBorders>
            <w:vAlign w:val="center"/>
          </w:tcPr>
          <w:p w14:paraId="216CEF08"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1</w:t>
            </w:r>
          </w:p>
        </w:tc>
        <w:tc>
          <w:tcPr>
            <w:tcW w:w="2343" w:type="pct"/>
            <w:tcBorders>
              <w:top w:val="single" w:sz="4" w:space="0" w:color="auto"/>
              <w:left w:val="nil"/>
              <w:bottom w:val="single" w:sz="4" w:space="0" w:color="auto"/>
              <w:right w:val="single" w:sz="4" w:space="0" w:color="auto"/>
            </w:tcBorders>
            <w:vAlign w:val="center"/>
          </w:tcPr>
          <w:p w14:paraId="6B1ACD16"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中国科学院地球系统科学数据中心</w:t>
            </w:r>
          </w:p>
        </w:tc>
        <w:tc>
          <w:tcPr>
            <w:tcW w:w="2266" w:type="pct"/>
            <w:tcBorders>
              <w:top w:val="single" w:sz="4" w:space="0" w:color="auto"/>
              <w:left w:val="nil"/>
              <w:bottom w:val="single" w:sz="4" w:space="0" w:color="auto"/>
              <w:right w:val="single" w:sz="4" w:space="0" w:color="auto"/>
            </w:tcBorders>
            <w:vAlign w:val="center"/>
          </w:tcPr>
          <w:p w14:paraId="7E3AB442"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中国科学院地理科学与资源研究所</w:t>
            </w:r>
          </w:p>
        </w:tc>
      </w:tr>
      <w:tr w:rsidR="003F27B4" w14:paraId="3C375303" w14:textId="77777777" w:rsidTr="004C4557">
        <w:trPr>
          <w:trHeight w:hRule="exact" w:val="567"/>
        </w:trPr>
        <w:tc>
          <w:tcPr>
            <w:tcW w:w="391" w:type="pct"/>
            <w:tcBorders>
              <w:top w:val="single" w:sz="4" w:space="0" w:color="auto"/>
              <w:left w:val="single" w:sz="4" w:space="0" w:color="auto"/>
              <w:bottom w:val="single" w:sz="4" w:space="0" w:color="auto"/>
              <w:right w:val="single" w:sz="4" w:space="0" w:color="auto"/>
            </w:tcBorders>
            <w:vAlign w:val="center"/>
          </w:tcPr>
          <w:p w14:paraId="15B6AFCA"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2</w:t>
            </w:r>
          </w:p>
        </w:tc>
        <w:tc>
          <w:tcPr>
            <w:tcW w:w="2343" w:type="pct"/>
            <w:tcBorders>
              <w:top w:val="single" w:sz="4" w:space="0" w:color="auto"/>
              <w:left w:val="nil"/>
              <w:bottom w:val="single" w:sz="4" w:space="0" w:color="auto"/>
              <w:right w:val="single" w:sz="4" w:space="0" w:color="auto"/>
            </w:tcBorders>
            <w:vAlign w:val="center"/>
          </w:tcPr>
          <w:p w14:paraId="1C82A184"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中国科学院青藏高原科学数据中心</w:t>
            </w:r>
          </w:p>
        </w:tc>
        <w:tc>
          <w:tcPr>
            <w:tcW w:w="2266" w:type="pct"/>
            <w:tcBorders>
              <w:top w:val="single" w:sz="4" w:space="0" w:color="auto"/>
              <w:left w:val="nil"/>
              <w:bottom w:val="single" w:sz="4" w:space="0" w:color="auto"/>
              <w:right w:val="single" w:sz="4" w:space="0" w:color="auto"/>
            </w:tcBorders>
            <w:vAlign w:val="center"/>
          </w:tcPr>
          <w:p w14:paraId="5A7B0338"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中国科学院青藏高原研究所</w:t>
            </w:r>
          </w:p>
        </w:tc>
      </w:tr>
      <w:tr w:rsidR="003F27B4" w14:paraId="71EE5D71" w14:textId="77777777" w:rsidTr="004C4557">
        <w:trPr>
          <w:trHeight w:hRule="exact" w:val="567"/>
        </w:trPr>
        <w:tc>
          <w:tcPr>
            <w:tcW w:w="391" w:type="pct"/>
            <w:tcBorders>
              <w:top w:val="single" w:sz="4" w:space="0" w:color="auto"/>
              <w:left w:val="single" w:sz="4" w:space="0" w:color="auto"/>
              <w:bottom w:val="single" w:sz="4" w:space="0" w:color="auto"/>
              <w:right w:val="single" w:sz="4" w:space="0" w:color="auto"/>
            </w:tcBorders>
            <w:vAlign w:val="center"/>
          </w:tcPr>
          <w:p w14:paraId="3178617F"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3</w:t>
            </w:r>
          </w:p>
        </w:tc>
        <w:tc>
          <w:tcPr>
            <w:tcW w:w="2343" w:type="pct"/>
            <w:tcBorders>
              <w:top w:val="single" w:sz="4" w:space="0" w:color="auto"/>
              <w:left w:val="nil"/>
              <w:bottom w:val="single" w:sz="4" w:space="0" w:color="auto"/>
              <w:right w:val="single" w:sz="4" w:space="0" w:color="auto"/>
            </w:tcBorders>
            <w:vAlign w:val="center"/>
          </w:tcPr>
          <w:p w14:paraId="724122F2"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中国科学院寒区旱区科学数据中心</w:t>
            </w:r>
          </w:p>
        </w:tc>
        <w:tc>
          <w:tcPr>
            <w:tcW w:w="2266" w:type="pct"/>
            <w:tcBorders>
              <w:top w:val="single" w:sz="4" w:space="0" w:color="auto"/>
              <w:left w:val="nil"/>
              <w:bottom w:val="single" w:sz="4" w:space="0" w:color="auto"/>
              <w:right w:val="single" w:sz="4" w:space="0" w:color="auto"/>
            </w:tcBorders>
            <w:vAlign w:val="center"/>
          </w:tcPr>
          <w:p w14:paraId="47E687A3"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中国科学院西北生态环境资源研究院</w:t>
            </w:r>
          </w:p>
        </w:tc>
      </w:tr>
      <w:tr w:rsidR="003F27B4" w14:paraId="6BB5A1FE" w14:textId="77777777" w:rsidTr="004C4557">
        <w:trPr>
          <w:trHeight w:hRule="exact" w:val="567"/>
        </w:trPr>
        <w:tc>
          <w:tcPr>
            <w:tcW w:w="391" w:type="pct"/>
            <w:tcBorders>
              <w:top w:val="single" w:sz="4" w:space="0" w:color="auto"/>
              <w:left w:val="single" w:sz="4" w:space="0" w:color="auto"/>
              <w:bottom w:val="single" w:sz="4" w:space="0" w:color="auto"/>
              <w:right w:val="single" w:sz="4" w:space="0" w:color="auto"/>
            </w:tcBorders>
            <w:vAlign w:val="center"/>
          </w:tcPr>
          <w:p w14:paraId="6083A119"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4</w:t>
            </w:r>
          </w:p>
        </w:tc>
        <w:tc>
          <w:tcPr>
            <w:tcW w:w="2343" w:type="pct"/>
            <w:tcBorders>
              <w:top w:val="single" w:sz="4" w:space="0" w:color="auto"/>
              <w:left w:val="nil"/>
              <w:bottom w:val="single" w:sz="4" w:space="0" w:color="auto"/>
              <w:right w:val="single" w:sz="4" w:space="0" w:color="auto"/>
            </w:tcBorders>
            <w:vAlign w:val="center"/>
          </w:tcPr>
          <w:p w14:paraId="34C82F66"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中国科学院空间科学数据中心</w:t>
            </w:r>
          </w:p>
        </w:tc>
        <w:tc>
          <w:tcPr>
            <w:tcW w:w="2266" w:type="pct"/>
            <w:tcBorders>
              <w:top w:val="single" w:sz="4" w:space="0" w:color="auto"/>
              <w:left w:val="nil"/>
              <w:bottom w:val="single" w:sz="4" w:space="0" w:color="auto"/>
              <w:right w:val="single" w:sz="4" w:space="0" w:color="auto"/>
            </w:tcBorders>
            <w:vAlign w:val="center"/>
          </w:tcPr>
          <w:p w14:paraId="7ECF246F"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中国科学院空间科学与应用研究中心</w:t>
            </w:r>
          </w:p>
        </w:tc>
      </w:tr>
      <w:tr w:rsidR="003F27B4" w14:paraId="41EADAE7" w14:textId="77777777" w:rsidTr="004C4557">
        <w:trPr>
          <w:trHeight w:hRule="exact" w:val="567"/>
        </w:trPr>
        <w:tc>
          <w:tcPr>
            <w:tcW w:w="391" w:type="pct"/>
            <w:tcBorders>
              <w:top w:val="single" w:sz="4" w:space="0" w:color="auto"/>
              <w:left w:val="single" w:sz="4" w:space="0" w:color="auto"/>
              <w:bottom w:val="single" w:sz="4" w:space="0" w:color="auto"/>
              <w:right w:val="single" w:sz="4" w:space="0" w:color="auto"/>
            </w:tcBorders>
            <w:vAlign w:val="center"/>
          </w:tcPr>
          <w:p w14:paraId="32148E3A"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5</w:t>
            </w:r>
          </w:p>
        </w:tc>
        <w:tc>
          <w:tcPr>
            <w:tcW w:w="2343" w:type="pct"/>
            <w:tcBorders>
              <w:top w:val="single" w:sz="4" w:space="0" w:color="auto"/>
              <w:left w:val="nil"/>
              <w:bottom w:val="single" w:sz="4" w:space="0" w:color="auto"/>
              <w:right w:val="single" w:sz="4" w:space="0" w:color="auto"/>
            </w:tcBorders>
            <w:vAlign w:val="center"/>
          </w:tcPr>
          <w:p w14:paraId="59A111C6"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中国科学院天文科学数据中心</w:t>
            </w:r>
          </w:p>
        </w:tc>
        <w:tc>
          <w:tcPr>
            <w:tcW w:w="2266" w:type="pct"/>
            <w:tcBorders>
              <w:top w:val="single" w:sz="4" w:space="0" w:color="auto"/>
              <w:left w:val="nil"/>
              <w:bottom w:val="single" w:sz="4" w:space="0" w:color="auto"/>
              <w:right w:val="single" w:sz="4" w:space="0" w:color="auto"/>
            </w:tcBorders>
            <w:vAlign w:val="center"/>
          </w:tcPr>
          <w:p w14:paraId="1333B671"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中国科学院国家天文台</w:t>
            </w:r>
          </w:p>
        </w:tc>
      </w:tr>
      <w:tr w:rsidR="003F27B4" w14:paraId="7DF9EFCC" w14:textId="77777777" w:rsidTr="004C4557">
        <w:trPr>
          <w:trHeight w:hRule="exact" w:val="567"/>
        </w:trPr>
        <w:tc>
          <w:tcPr>
            <w:tcW w:w="391" w:type="pct"/>
            <w:tcBorders>
              <w:top w:val="single" w:sz="4" w:space="0" w:color="auto"/>
              <w:left w:val="single" w:sz="4" w:space="0" w:color="auto"/>
              <w:bottom w:val="single" w:sz="4" w:space="0" w:color="auto"/>
              <w:right w:val="single" w:sz="4" w:space="0" w:color="auto"/>
            </w:tcBorders>
            <w:vAlign w:val="center"/>
          </w:tcPr>
          <w:p w14:paraId="69DC9F31"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6</w:t>
            </w:r>
          </w:p>
        </w:tc>
        <w:tc>
          <w:tcPr>
            <w:tcW w:w="2343" w:type="pct"/>
            <w:tcBorders>
              <w:top w:val="single" w:sz="4" w:space="0" w:color="auto"/>
              <w:left w:val="nil"/>
              <w:bottom w:val="single" w:sz="4" w:space="0" w:color="auto"/>
              <w:right w:val="single" w:sz="4" w:space="0" w:color="auto"/>
            </w:tcBorders>
            <w:vAlign w:val="center"/>
          </w:tcPr>
          <w:p w14:paraId="4FD3FB62"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中国科学院基因组科学数据中心</w:t>
            </w:r>
          </w:p>
        </w:tc>
        <w:tc>
          <w:tcPr>
            <w:tcW w:w="2266" w:type="pct"/>
            <w:tcBorders>
              <w:top w:val="single" w:sz="4" w:space="0" w:color="auto"/>
              <w:left w:val="nil"/>
              <w:bottom w:val="single" w:sz="4" w:space="0" w:color="auto"/>
              <w:right w:val="single" w:sz="4" w:space="0" w:color="auto"/>
            </w:tcBorders>
            <w:vAlign w:val="center"/>
          </w:tcPr>
          <w:p w14:paraId="125FBD9D"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中国科学院北京基因组所</w:t>
            </w:r>
          </w:p>
        </w:tc>
      </w:tr>
      <w:tr w:rsidR="003F27B4" w14:paraId="195A6DD1" w14:textId="77777777" w:rsidTr="004C4557">
        <w:trPr>
          <w:trHeight w:hRule="exact" w:val="567"/>
        </w:trPr>
        <w:tc>
          <w:tcPr>
            <w:tcW w:w="391" w:type="pct"/>
            <w:tcBorders>
              <w:top w:val="single" w:sz="4" w:space="0" w:color="auto"/>
              <w:left w:val="single" w:sz="4" w:space="0" w:color="auto"/>
              <w:bottom w:val="single" w:sz="4" w:space="0" w:color="auto"/>
              <w:right w:val="single" w:sz="4" w:space="0" w:color="auto"/>
            </w:tcBorders>
            <w:vAlign w:val="center"/>
          </w:tcPr>
          <w:p w14:paraId="7871550D"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7</w:t>
            </w:r>
          </w:p>
        </w:tc>
        <w:tc>
          <w:tcPr>
            <w:tcW w:w="2343" w:type="pct"/>
            <w:tcBorders>
              <w:top w:val="single" w:sz="4" w:space="0" w:color="auto"/>
              <w:left w:val="nil"/>
              <w:bottom w:val="single" w:sz="4" w:space="0" w:color="auto"/>
              <w:right w:val="single" w:sz="4" w:space="0" w:color="auto"/>
            </w:tcBorders>
            <w:vAlign w:val="center"/>
          </w:tcPr>
          <w:p w14:paraId="2ED8BBF3"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中国科学院微生物科学数据中心</w:t>
            </w:r>
          </w:p>
        </w:tc>
        <w:tc>
          <w:tcPr>
            <w:tcW w:w="2266" w:type="pct"/>
            <w:tcBorders>
              <w:top w:val="single" w:sz="4" w:space="0" w:color="auto"/>
              <w:left w:val="nil"/>
              <w:bottom w:val="single" w:sz="4" w:space="0" w:color="auto"/>
              <w:right w:val="single" w:sz="4" w:space="0" w:color="auto"/>
            </w:tcBorders>
            <w:vAlign w:val="center"/>
          </w:tcPr>
          <w:p w14:paraId="4BAF263A"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中国科学院微生物研究所</w:t>
            </w:r>
          </w:p>
        </w:tc>
      </w:tr>
      <w:tr w:rsidR="003F27B4" w14:paraId="4FC75BDF" w14:textId="77777777" w:rsidTr="004C4557">
        <w:trPr>
          <w:trHeight w:hRule="exact" w:val="567"/>
        </w:trPr>
        <w:tc>
          <w:tcPr>
            <w:tcW w:w="391" w:type="pct"/>
            <w:tcBorders>
              <w:top w:val="single" w:sz="4" w:space="0" w:color="auto"/>
              <w:left w:val="single" w:sz="4" w:space="0" w:color="auto"/>
              <w:bottom w:val="single" w:sz="4" w:space="0" w:color="auto"/>
              <w:right w:val="single" w:sz="4" w:space="0" w:color="auto"/>
            </w:tcBorders>
            <w:vAlign w:val="center"/>
          </w:tcPr>
          <w:p w14:paraId="3D33B03C"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8</w:t>
            </w:r>
          </w:p>
        </w:tc>
        <w:tc>
          <w:tcPr>
            <w:tcW w:w="2343" w:type="pct"/>
            <w:tcBorders>
              <w:top w:val="single" w:sz="4" w:space="0" w:color="auto"/>
              <w:left w:val="nil"/>
              <w:bottom w:val="single" w:sz="4" w:space="0" w:color="auto"/>
              <w:right w:val="single" w:sz="4" w:space="0" w:color="auto"/>
            </w:tcBorders>
            <w:vAlign w:val="center"/>
          </w:tcPr>
          <w:p w14:paraId="02FCC850"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中国科学院对地观测科学数据中心</w:t>
            </w:r>
          </w:p>
        </w:tc>
        <w:tc>
          <w:tcPr>
            <w:tcW w:w="2266" w:type="pct"/>
            <w:tcBorders>
              <w:top w:val="single" w:sz="4" w:space="0" w:color="auto"/>
              <w:left w:val="nil"/>
              <w:bottom w:val="single" w:sz="4" w:space="0" w:color="auto"/>
              <w:right w:val="single" w:sz="4" w:space="0" w:color="auto"/>
            </w:tcBorders>
            <w:vAlign w:val="center"/>
          </w:tcPr>
          <w:p w14:paraId="369D68B9"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中国科学院遥感与数字地球研究所</w:t>
            </w:r>
          </w:p>
        </w:tc>
      </w:tr>
      <w:tr w:rsidR="003F27B4" w14:paraId="3CA4E6CE" w14:textId="77777777" w:rsidTr="004C4557">
        <w:trPr>
          <w:trHeight w:hRule="exact" w:val="567"/>
        </w:trPr>
        <w:tc>
          <w:tcPr>
            <w:tcW w:w="391" w:type="pct"/>
            <w:tcBorders>
              <w:top w:val="single" w:sz="4" w:space="0" w:color="auto"/>
              <w:left w:val="single" w:sz="4" w:space="0" w:color="auto"/>
              <w:bottom w:val="single" w:sz="4" w:space="0" w:color="auto"/>
              <w:right w:val="single" w:sz="4" w:space="0" w:color="auto"/>
            </w:tcBorders>
            <w:vAlign w:val="center"/>
          </w:tcPr>
          <w:p w14:paraId="2E1C629D"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9</w:t>
            </w:r>
          </w:p>
        </w:tc>
        <w:tc>
          <w:tcPr>
            <w:tcW w:w="2343" w:type="pct"/>
            <w:tcBorders>
              <w:top w:val="single" w:sz="4" w:space="0" w:color="auto"/>
              <w:left w:val="nil"/>
              <w:bottom w:val="single" w:sz="4" w:space="0" w:color="auto"/>
              <w:right w:val="single" w:sz="4" w:space="0" w:color="auto"/>
            </w:tcBorders>
            <w:vAlign w:val="center"/>
          </w:tcPr>
          <w:p w14:paraId="11FFEA65"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中国科学院高能物理科学数据中心</w:t>
            </w:r>
          </w:p>
        </w:tc>
        <w:tc>
          <w:tcPr>
            <w:tcW w:w="2266" w:type="pct"/>
            <w:tcBorders>
              <w:top w:val="single" w:sz="4" w:space="0" w:color="auto"/>
              <w:left w:val="nil"/>
              <w:bottom w:val="single" w:sz="4" w:space="0" w:color="auto"/>
              <w:right w:val="single" w:sz="4" w:space="0" w:color="auto"/>
            </w:tcBorders>
            <w:vAlign w:val="center"/>
          </w:tcPr>
          <w:p w14:paraId="21CFD180"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中国科学院高能物理研究所</w:t>
            </w:r>
          </w:p>
        </w:tc>
      </w:tr>
      <w:tr w:rsidR="003F27B4" w14:paraId="7A336623" w14:textId="77777777" w:rsidTr="004C4557">
        <w:trPr>
          <w:trHeight w:hRule="exact" w:val="730"/>
        </w:trPr>
        <w:tc>
          <w:tcPr>
            <w:tcW w:w="391" w:type="pct"/>
            <w:tcBorders>
              <w:top w:val="single" w:sz="4" w:space="0" w:color="auto"/>
              <w:left w:val="single" w:sz="4" w:space="0" w:color="auto"/>
              <w:bottom w:val="single" w:sz="4" w:space="0" w:color="auto"/>
              <w:right w:val="single" w:sz="4" w:space="0" w:color="auto"/>
            </w:tcBorders>
            <w:vAlign w:val="center"/>
          </w:tcPr>
          <w:p w14:paraId="1D37355E"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kern w:val="0"/>
                <w:sz w:val="24"/>
                <w:szCs w:val="28"/>
              </w:rPr>
              <w:t>10</w:t>
            </w:r>
          </w:p>
        </w:tc>
        <w:tc>
          <w:tcPr>
            <w:tcW w:w="2343" w:type="pct"/>
            <w:tcBorders>
              <w:top w:val="single" w:sz="4" w:space="0" w:color="auto"/>
              <w:left w:val="nil"/>
              <w:bottom w:val="single" w:sz="4" w:space="0" w:color="auto"/>
              <w:right w:val="single" w:sz="4" w:space="0" w:color="auto"/>
            </w:tcBorders>
            <w:vAlign w:val="center"/>
          </w:tcPr>
          <w:p w14:paraId="6A072A64"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中国科学院生态系统观测研究科学数据中心</w:t>
            </w:r>
          </w:p>
        </w:tc>
        <w:tc>
          <w:tcPr>
            <w:tcW w:w="2266" w:type="pct"/>
            <w:tcBorders>
              <w:top w:val="single" w:sz="4" w:space="0" w:color="auto"/>
              <w:left w:val="nil"/>
              <w:bottom w:val="single" w:sz="4" w:space="0" w:color="auto"/>
              <w:right w:val="single" w:sz="4" w:space="0" w:color="auto"/>
            </w:tcBorders>
            <w:vAlign w:val="center"/>
          </w:tcPr>
          <w:p w14:paraId="2FF236F7"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中国科学院地理科学与资源研究所</w:t>
            </w:r>
          </w:p>
        </w:tc>
      </w:tr>
      <w:tr w:rsidR="003F27B4" w14:paraId="1EA3535D" w14:textId="77777777" w:rsidTr="00F23646">
        <w:trPr>
          <w:trHeight w:hRule="exact" w:val="712"/>
        </w:trPr>
        <w:tc>
          <w:tcPr>
            <w:tcW w:w="391" w:type="pct"/>
            <w:tcBorders>
              <w:top w:val="single" w:sz="4" w:space="0" w:color="auto"/>
              <w:left w:val="single" w:sz="4" w:space="0" w:color="auto"/>
              <w:bottom w:val="single" w:sz="4" w:space="0" w:color="auto"/>
              <w:right w:val="single" w:sz="4" w:space="0" w:color="auto"/>
            </w:tcBorders>
            <w:vAlign w:val="center"/>
          </w:tcPr>
          <w:p w14:paraId="20E246B3" w14:textId="77777777" w:rsidR="003F27B4" w:rsidRDefault="003F27B4" w:rsidP="004C4557">
            <w:pPr>
              <w:jc w:val="center"/>
              <w:rPr>
                <w:rFonts w:ascii="Times New Roman" w:eastAsia="仿宋_GB2312" w:hAnsi="Times New Roman"/>
                <w:kern w:val="0"/>
                <w:sz w:val="24"/>
                <w:szCs w:val="28"/>
              </w:rPr>
            </w:pPr>
            <w:r>
              <w:rPr>
                <w:rFonts w:ascii="Times New Roman" w:eastAsia="仿宋_GB2312" w:hAnsi="Times New Roman" w:hint="eastAsia"/>
                <w:kern w:val="0"/>
                <w:sz w:val="24"/>
                <w:szCs w:val="28"/>
              </w:rPr>
              <w:t>1</w:t>
            </w:r>
            <w:r>
              <w:rPr>
                <w:rFonts w:ascii="Times New Roman" w:eastAsia="仿宋_GB2312" w:hAnsi="Times New Roman"/>
                <w:kern w:val="0"/>
                <w:sz w:val="24"/>
                <w:szCs w:val="28"/>
              </w:rPr>
              <w:t>1</w:t>
            </w:r>
          </w:p>
        </w:tc>
        <w:tc>
          <w:tcPr>
            <w:tcW w:w="2343" w:type="pct"/>
            <w:tcBorders>
              <w:top w:val="single" w:sz="4" w:space="0" w:color="auto"/>
              <w:left w:val="nil"/>
              <w:bottom w:val="single" w:sz="4" w:space="0" w:color="auto"/>
              <w:right w:val="single" w:sz="4" w:space="0" w:color="auto"/>
            </w:tcBorders>
            <w:vAlign w:val="center"/>
          </w:tcPr>
          <w:p w14:paraId="23BF0FC7" w14:textId="77777777" w:rsidR="003F27B4" w:rsidRPr="00894646" w:rsidRDefault="003F27B4" w:rsidP="004C4557">
            <w:pPr>
              <w:rPr>
                <w:rFonts w:ascii="Times New Roman" w:eastAsia="仿宋_GB2312" w:hAnsi="Times New Roman"/>
                <w:kern w:val="0"/>
                <w:sz w:val="24"/>
                <w:szCs w:val="24"/>
              </w:rPr>
            </w:pPr>
            <w:r w:rsidRPr="00894646">
              <w:rPr>
                <w:rFonts w:ascii="Times New Roman" w:eastAsia="仿宋_GB2312" w:hAnsi="Times New Roman" w:hint="eastAsia"/>
                <w:sz w:val="24"/>
                <w:szCs w:val="24"/>
              </w:rPr>
              <w:t>中国科学院基础学科公共科学数据中心</w:t>
            </w:r>
          </w:p>
        </w:tc>
        <w:tc>
          <w:tcPr>
            <w:tcW w:w="2266" w:type="pct"/>
            <w:tcBorders>
              <w:top w:val="single" w:sz="4" w:space="0" w:color="auto"/>
              <w:left w:val="nil"/>
              <w:bottom w:val="single" w:sz="4" w:space="0" w:color="auto"/>
              <w:right w:val="single" w:sz="4" w:space="0" w:color="auto"/>
            </w:tcBorders>
            <w:vAlign w:val="center"/>
          </w:tcPr>
          <w:p w14:paraId="73CD1B75" w14:textId="77777777" w:rsidR="003F27B4" w:rsidRDefault="003F27B4" w:rsidP="004C4557">
            <w:pPr>
              <w:rPr>
                <w:rFonts w:ascii="Times New Roman" w:eastAsia="仿宋_GB2312" w:hAnsi="Times New Roman"/>
                <w:kern w:val="0"/>
                <w:sz w:val="24"/>
                <w:szCs w:val="28"/>
              </w:rPr>
            </w:pPr>
            <w:r>
              <w:rPr>
                <w:rFonts w:ascii="Times New Roman" w:eastAsia="仿宋_GB2312" w:hAnsi="Times New Roman"/>
                <w:kern w:val="0"/>
                <w:sz w:val="24"/>
                <w:szCs w:val="28"/>
              </w:rPr>
              <w:t>中国科学院</w:t>
            </w:r>
            <w:r>
              <w:rPr>
                <w:rFonts w:ascii="Times New Roman" w:eastAsia="仿宋_GB2312" w:hAnsi="Times New Roman" w:hint="eastAsia"/>
                <w:kern w:val="0"/>
                <w:sz w:val="24"/>
                <w:szCs w:val="28"/>
              </w:rPr>
              <w:t>计算机网络信息中心</w:t>
            </w:r>
          </w:p>
        </w:tc>
      </w:tr>
    </w:tbl>
    <w:p w14:paraId="7AC1D400" w14:textId="77777777" w:rsidR="003F27B4" w:rsidRDefault="003F27B4" w:rsidP="003F27B4">
      <w:pPr>
        <w:ind w:firstLine="480"/>
        <w:jc w:val="left"/>
        <w:rPr>
          <w:rFonts w:ascii="Times New Roman" w:eastAsia="仿宋_GB2312" w:hAnsi="Times New Roman"/>
        </w:rPr>
      </w:pPr>
    </w:p>
    <w:p w14:paraId="78EEED32" w14:textId="77777777" w:rsidR="003F27B4" w:rsidRDefault="003F27B4" w:rsidP="003F27B4">
      <w:pPr>
        <w:jc w:val="left"/>
        <w:rPr>
          <w:rFonts w:ascii="Times New Roman" w:eastAsia="仿宋_GB2312" w:hAnsi="Times New Roman"/>
        </w:rPr>
      </w:pPr>
      <w:r>
        <w:rPr>
          <w:rFonts w:ascii="Times New Roman" w:eastAsia="仿宋_GB2312" w:hAnsi="Times New Roman" w:hint="eastAsia"/>
        </w:rPr>
        <w:t>注：</w:t>
      </w:r>
      <w:r w:rsidRPr="00BD782B">
        <w:rPr>
          <w:rFonts w:ascii="Times New Roman" w:eastAsia="仿宋_GB2312" w:hAnsi="Times New Roman"/>
        </w:rPr>
        <w:t>拟申请的学科中心</w:t>
      </w:r>
      <w:r w:rsidRPr="00BD782B">
        <w:rPr>
          <w:rFonts w:ascii="Times New Roman" w:eastAsia="仿宋_GB2312" w:hAnsi="Times New Roman" w:hint="eastAsia"/>
        </w:rPr>
        <w:t>的</w:t>
      </w:r>
      <w:r w:rsidRPr="00BD782B">
        <w:rPr>
          <w:rFonts w:ascii="Times New Roman" w:eastAsia="仿宋_GB2312" w:hAnsi="Times New Roman"/>
        </w:rPr>
        <w:t>学科领域原则上不与</w:t>
      </w:r>
      <w:r w:rsidRPr="00BD782B">
        <w:rPr>
          <w:rFonts w:ascii="Times New Roman" w:eastAsia="仿宋_GB2312" w:hAnsi="Times New Roman" w:hint="eastAsia"/>
        </w:rPr>
        <w:t>已有院学科</w:t>
      </w:r>
      <w:r w:rsidRPr="00BD782B">
        <w:rPr>
          <w:rFonts w:ascii="Times New Roman" w:eastAsia="仿宋_GB2312" w:hAnsi="Times New Roman"/>
        </w:rPr>
        <w:t>中心学科领域重复</w:t>
      </w:r>
      <w:r>
        <w:rPr>
          <w:rFonts w:ascii="Times New Roman" w:eastAsia="仿宋_GB2312" w:hAnsi="Times New Roman" w:hint="eastAsia"/>
        </w:rPr>
        <w:t>（中国科学院基础学科公共科学数据中心除外）。</w:t>
      </w:r>
    </w:p>
    <w:p w14:paraId="0145724B" w14:textId="607BA23D" w:rsidR="003F27B4" w:rsidRDefault="003F27B4" w:rsidP="002C3129">
      <w:pPr>
        <w:spacing w:line="600" w:lineRule="exact"/>
        <w:rPr>
          <w:rFonts w:ascii="Times New Roman" w:eastAsia="仿宋_GB2312" w:hAnsi="Times New Roman"/>
          <w:sz w:val="32"/>
          <w:szCs w:val="32"/>
        </w:rPr>
      </w:pPr>
    </w:p>
    <w:p w14:paraId="020BD844" w14:textId="77777777" w:rsidR="003F27B4" w:rsidRDefault="003F27B4">
      <w:pPr>
        <w:widowControl/>
        <w:jc w:val="left"/>
        <w:rPr>
          <w:rFonts w:ascii="Times New Roman" w:eastAsia="仿宋_GB2312" w:hAnsi="Times New Roman"/>
          <w:sz w:val="32"/>
          <w:szCs w:val="32"/>
        </w:rPr>
      </w:pPr>
      <w:r>
        <w:rPr>
          <w:rFonts w:ascii="Times New Roman" w:eastAsia="仿宋_GB2312" w:hAnsi="Times New Roman"/>
          <w:sz w:val="32"/>
          <w:szCs w:val="32"/>
        </w:rPr>
        <w:br w:type="page"/>
      </w:r>
    </w:p>
    <w:p w14:paraId="404E0A35" w14:textId="3CBE8F87" w:rsidR="003F27B4" w:rsidRPr="00BA01FF" w:rsidRDefault="00BA01FF" w:rsidP="00BA01FF">
      <w:pPr>
        <w:jc w:val="left"/>
        <w:rPr>
          <w:rFonts w:ascii="黑体" w:eastAsia="黑体" w:hAnsi="黑体"/>
          <w:spacing w:val="-10"/>
          <w:sz w:val="32"/>
          <w:szCs w:val="32"/>
        </w:rPr>
      </w:pPr>
      <w:r w:rsidRPr="00BA01FF">
        <w:rPr>
          <w:rFonts w:ascii="黑体" w:eastAsia="黑体" w:hAnsi="黑体" w:hint="eastAsia"/>
          <w:spacing w:val="-10"/>
          <w:sz w:val="32"/>
          <w:szCs w:val="32"/>
        </w:rPr>
        <w:lastRenderedPageBreak/>
        <w:t>附件2</w:t>
      </w:r>
      <w:r w:rsidR="00D83346">
        <w:rPr>
          <w:rFonts w:ascii="黑体" w:eastAsia="黑体" w:hAnsi="黑体"/>
          <w:spacing w:val="-10"/>
          <w:sz w:val="32"/>
          <w:szCs w:val="32"/>
        </w:rPr>
        <w:t>.</w:t>
      </w:r>
    </w:p>
    <w:p w14:paraId="0CEA7A95" w14:textId="77777777" w:rsidR="003F27B4" w:rsidRDefault="003F27B4" w:rsidP="003F27B4">
      <w:pPr>
        <w:rPr>
          <w:rFonts w:ascii="Times New Roman" w:hAnsi="Times New Roman"/>
        </w:rPr>
      </w:pPr>
    </w:p>
    <w:p w14:paraId="1A6D6C1D" w14:textId="77777777" w:rsidR="003F27B4" w:rsidRDefault="003F27B4" w:rsidP="003F27B4">
      <w:pPr>
        <w:rPr>
          <w:rFonts w:ascii="Times New Roman" w:hAnsi="Times New Roman"/>
        </w:rPr>
      </w:pPr>
    </w:p>
    <w:p w14:paraId="72D96109" w14:textId="77777777" w:rsidR="003F27B4" w:rsidRDefault="003F27B4" w:rsidP="003F27B4">
      <w:pPr>
        <w:rPr>
          <w:rFonts w:ascii="Times New Roman" w:hAnsi="Times New Roman"/>
        </w:rPr>
      </w:pPr>
    </w:p>
    <w:p w14:paraId="186C8192" w14:textId="77777777" w:rsidR="003F27B4" w:rsidRDefault="003F27B4" w:rsidP="003F27B4">
      <w:pPr>
        <w:rPr>
          <w:rFonts w:ascii="Times New Roman" w:hAnsi="Times New Roman"/>
        </w:rPr>
      </w:pPr>
    </w:p>
    <w:p w14:paraId="15B375B7" w14:textId="77777777" w:rsidR="003F27B4" w:rsidRDefault="003F27B4" w:rsidP="003F27B4">
      <w:pPr>
        <w:ind w:right="-88" w:hanging="105"/>
        <w:rPr>
          <w:rFonts w:ascii="Times New Roman" w:hAnsi="Times New Roman"/>
          <w:sz w:val="24"/>
        </w:rPr>
      </w:pPr>
    </w:p>
    <w:p w14:paraId="20B79F63" w14:textId="77777777" w:rsidR="003F27B4" w:rsidRDefault="003F27B4" w:rsidP="003F27B4">
      <w:pPr>
        <w:jc w:val="center"/>
        <w:rPr>
          <w:rFonts w:ascii="Times New Roman" w:eastAsia="黑体" w:hAnsi="Times New Roman"/>
          <w:b/>
          <w:sz w:val="44"/>
          <w:szCs w:val="22"/>
        </w:rPr>
      </w:pPr>
      <w:r>
        <w:rPr>
          <w:rFonts w:ascii="Times New Roman" w:eastAsia="黑体" w:hAnsi="Times New Roman"/>
          <w:b/>
          <w:sz w:val="44"/>
        </w:rPr>
        <w:t>中国科学院科学数据中心体系建设</w:t>
      </w:r>
      <w:r>
        <w:rPr>
          <w:rFonts w:ascii="Times New Roman" w:eastAsia="黑体" w:hAnsi="Times New Roman" w:hint="eastAsia"/>
          <w:b/>
          <w:sz w:val="44"/>
        </w:rPr>
        <w:t>项目</w:t>
      </w:r>
    </w:p>
    <w:p w14:paraId="3F6A4B64" w14:textId="77777777" w:rsidR="003F27B4" w:rsidRDefault="003F27B4" w:rsidP="003F27B4">
      <w:pPr>
        <w:jc w:val="center"/>
        <w:rPr>
          <w:rFonts w:ascii="Times New Roman" w:eastAsia="黑体" w:hAnsi="Times New Roman"/>
          <w:b/>
          <w:sz w:val="44"/>
          <w:szCs w:val="22"/>
        </w:rPr>
      </w:pPr>
      <w:r>
        <w:rPr>
          <w:rFonts w:ascii="Times New Roman" w:eastAsia="黑体" w:hAnsi="Times New Roman"/>
          <w:b/>
          <w:sz w:val="44"/>
          <w:szCs w:val="22"/>
        </w:rPr>
        <w:t>学科中心能力建设</w:t>
      </w:r>
      <w:r>
        <w:rPr>
          <w:rFonts w:ascii="Times New Roman" w:eastAsia="黑体" w:hAnsi="Times New Roman" w:hint="eastAsia"/>
          <w:b/>
          <w:sz w:val="44"/>
          <w:szCs w:val="22"/>
        </w:rPr>
        <w:t>课题</w:t>
      </w:r>
      <w:r>
        <w:rPr>
          <w:rFonts w:ascii="Times New Roman" w:eastAsia="黑体" w:hAnsi="Times New Roman"/>
          <w:b/>
          <w:sz w:val="44"/>
          <w:szCs w:val="22"/>
        </w:rPr>
        <w:t>申请书</w:t>
      </w:r>
    </w:p>
    <w:p w14:paraId="6BDB1E88" w14:textId="77777777" w:rsidR="003F27B4" w:rsidRDefault="003F27B4" w:rsidP="003F27B4">
      <w:pPr>
        <w:jc w:val="center"/>
        <w:rPr>
          <w:rFonts w:ascii="Times New Roman" w:eastAsia="黑体" w:hAnsi="Times New Roman"/>
          <w:sz w:val="52"/>
        </w:rPr>
      </w:pPr>
    </w:p>
    <w:p w14:paraId="502F3420" w14:textId="77777777" w:rsidR="003F27B4" w:rsidRDefault="003F27B4" w:rsidP="003F27B4">
      <w:pPr>
        <w:jc w:val="center"/>
        <w:rPr>
          <w:rFonts w:ascii="Times New Roman" w:eastAsia="黑体" w:hAnsi="Times New Roman"/>
          <w:sz w:val="52"/>
        </w:rPr>
      </w:pPr>
    </w:p>
    <w:p w14:paraId="3DEF9F0B" w14:textId="77777777" w:rsidR="003F27B4" w:rsidRDefault="003F27B4" w:rsidP="003F27B4">
      <w:pPr>
        <w:jc w:val="center"/>
        <w:rPr>
          <w:rFonts w:ascii="Times New Roman" w:eastAsia="黑体" w:hAnsi="Times New Roman"/>
          <w:sz w:val="52"/>
        </w:rPr>
      </w:pPr>
    </w:p>
    <w:p w14:paraId="2CB546A8" w14:textId="77777777" w:rsidR="003F27B4" w:rsidRDefault="003F27B4" w:rsidP="003F27B4">
      <w:pPr>
        <w:spacing w:line="360" w:lineRule="auto"/>
        <w:rPr>
          <w:rFonts w:ascii="Times New Roman" w:eastAsia="黑体" w:hAnsi="Times New Roman"/>
          <w:sz w:val="32"/>
        </w:rPr>
      </w:pPr>
      <w:r>
        <w:rPr>
          <w:rFonts w:ascii="Times New Roman" w:eastAsia="黑体" w:hAnsi="Times New Roman"/>
          <w:sz w:val="32"/>
        </w:rPr>
        <w:t>课题名称：中国科学院</w:t>
      </w:r>
      <w:r>
        <w:rPr>
          <w:rFonts w:ascii="Times New Roman" w:eastAsia="黑体" w:hAnsi="Times New Roman"/>
          <w:sz w:val="32"/>
        </w:rPr>
        <w:t>XXX</w:t>
      </w:r>
      <w:r>
        <w:rPr>
          <w:rFonts w:ascii="Times New Roman" w:eastAsia="黑体" w:hAnsi="Times New Roman" w:hint="eastAsia"/>
          <w:sz w:val="32"/>
        </w:rPr>
        <w:t>科学</w:t>
      </w:r>
      <w:r>
        <w:rPr>
          <w:rFonts w:ascii="Times New Roman" w:eastAsia="黑体" w:hAnsi="Times New Roman"/>
          <w:sz w:val="32"/>
        </w:rPr>
        <w:t>数据中心能力建设</w:t>
      </w:r>
    </w:p>
    <w:p w14:paraId="416476D2" w14:textId="77777777" w:rsidR="003F27B4" w:rsidRDefault="003F27B4" w:rsidP="003F27B4">
      <w:pPr>
        <w:spacing w:line="360" w:lineRule="auto"/>
        <w:rPr>
          <w:rFonts w:ascii="Times New Roman" w:eastAsia="黑体" w:hAnsi="Times New Roman"/>
          <w:sz w:val="32"/>
        </w:rPr>
      </w:pPr>
      <w:r>
        <w:rPr>
          <w:rFonts w:ascii="Times New Roman" w:eastAsia="黑体" w:hAnsi="Times New Roman"/>
          <w:sz w:val="32"/>
        </w:rPr>
        <w:t>课题申请人：</w:t>
      </w:r>
    </w:p>
    <w:p w14:paraId="462F1D52" w14:textId="77777777" w:rsidR="003F27B4" w:rsidRPr="0015402C" w:rsidRDefault="003F27B4" w:rsidP="003F27B4">
      <w:pPr>
        <w:spacing w:line="360" w:lineRule="auto"/>
        <w:rPr>
          <w:rFonts w:ascii="Times New Roman" w:eastAsia="黑体" w:hAnsi="Times New Roman"/>
          <w:sz w:val="32"/>
        </w:rPr>
      </w:pPr>
      <w:r>
        <w:rPr>
          <w:rFonts w:ascii="Times New Roman" w:eastAsia="黑体" w:hAnsi="Times New Roman"/>
          <w:sz w:val="32"/>
        </w:rPr>
        <w:t>课题</w:t>
      </w:r>
      <w:r>
        <w:rPr>
          <w:rFonts w:ascii="Times New Roman" w:eastAsia="黑体" w:hAnsi="Times New Roman" w:hint="eastAsia"/>
          <w:sz w:val="32"/>
        </w:rPr>
        <w:t>承担</w:t>
      </w:r>
      <w:r w:rsidRPr="00B4584E">
        <w:rPr>
          <w:rFonts w:ascii="Times New Roman" w:eastAsia="黑体" w:hAnsi="Times New Roman" w:hint="eastAsia"/>
          <w:sz w:val="32"/>
        </w:rPr>
        <w:t>单位：</w:t>
      </w:r>
    </w:p>
    <w:p w14:paraId="1884B420" w14:textId="77777777" w:rsidR="003F27B4" w:rsidRDefault="003F27B4" w:rsidP="003F27B4">
      <w:pPr>
        <w:spacing w:line="360" w:lineRule="auto"/>
        <w:rPr>
          <w:rFonts w:ascii="Times New Roman" w:eastAsia="黑体" w:hAnsi="Times New Roman"/>
          <w:sz w:val="32"/>
        </w:rPr>
      </w:pPr>
      <w:r w:rsidRPr="00584ECE">
        <w:rPr>
          <w:rFonts w:ascii="Times New Roman" w:eastAsia="黑体" w:hAnsi="Times New Roman"/>
          <w:sz w:val="32"/>
        </w:rPr>
        <w:t>课题</w:t>
      </w:r>
      <w:r w:rsidRPr="00B4584E">
        <w:rPr>
          <w:rFonts w:ascii="Times New Roman" w:eastAsia="黑体" w:hAnsi="Times New Roman" w:hint="eastAsia"/>
          <w:sz w:val="32"/>
        </w:rPr>
        <w:t>参加单位：</w:t>
      </w:r>
    </w:p>
    <w:p w14:paraId="35FEE13A" w14:textId="77777777" w:rsidR="003F27B4" w:rsidRDefault="003F27B4" w:rsidP="003F27B4">
      <w:pPr>
        <w:spacing w:line="360" w:lineRule="auto"/>
        <w:rPr>
          <w:rFonts w:ascii="Times New Roman" w:eastAsia="黑体" w:hAnsi="Times New Roman"/>
          <w:sz w:val="32"/>
        </w:rPr>
      </w:pPr>
      <w:r>
        <w:rPr>
          <w:rFonts w:ascii="Times New Roman" w:eastAsia="黑体" w:hAnsi="Times New Roman"/>
          <w:sz w:val="32"/>
        </w:rPr>
        <w:t>联系人：</w:t>
      </w:r>
    </w:p>
    <w:p w14:paraId="0E13515B" w14:textId="77777777" w:rsidR="003F27B4" w:rsidRDefault="003F27B4" w:rsidP="003F27B4">
      <w:pPr>
        <w:spacing w:line="360" w:lineRule="auto"/>
        <w:rPr>
          <w:rFonts w:ascii="Times New Roman" w:eastAsia="黑体" w:hAnsi="Times New Roman"/>
          <w:sz w:val="32"/>
        </w:rPr>
      </w:pPr>
      <w:r>
        <w:rPr>
          <w:rFonts w:ascii="Times New Roman" w:eastAsia="黑体" w:hAnsi="Times New Roman"/>
          <w:sz w:val="32"/>
        </w:rPr>
        <w:t>电话：</w:t>
      </w:r>
    </w:p>
    <w:p w14:paraId="1624B706" w14:textId="77777777" w:rsidR="003F27B4" w:rsidRDefault="003F27B4" w:rsidP="003F27B4">
      <w:pPr>
        <w:spacing w:line="360" w:lineRule="auto"/>
        <w:rPr>
          <w:rFonts w:ascii="Times New Roman" w:eastAsia="黑体" w:hAnsi="Times New Roman"/>
          <w:sz w:val="32"/>
        </w:rPr>
      </w:pPr>
      <w:r>
        <w:rPr>
          <w:rFonts w:ascii="Times New Roman" w:eastAsia="黑体" w:hAnsi="Times New Roman"/>
          <w:sz w:val="32"/>
        </w:rPr>
        <w:t>E-mail</w:t>
      </w:r>
      <w:r>
        <w:rPr>
          <w:rFonts w:ascii="Times New Roman" w:eastAsia="黑体" w:hAnsi="Times New Roman"/>
          <w:sz w:val="32"/>
        </w:rPr>
        <w:t>：</w:t>
      </w:r>
    </w:p>
    <w:p w14:paraId="198E260B" w14:textId="77777777" w:rsidR="003F27B4" w:rsidRDefault="003F27B4" w:rsidP="003F27B4">
      <w:pPr>
        <w:rPr>
          <w:rFonts w:ascii="Times New Roman" w:eastAsia="黑体" w:hAnsi="Times New Roman"/>
          <w:sz w:val="32"/>
        </w:rPr>
      </w:pPr>
    </w:p>
    <w:p w14:paraId="7D5624B2" w14:textId="77777777" w:rsidR="003F27B4" w:rsidRDefault="003F27B4" w:rsidP="003F27B4">
      <w:pPr>
        <w:rPr>
          <w:rFonts w:ascii="Times New Roman" w:eastAsia="黑体" w:hAnsi="Times New Roman"/>
          <w:sz w:val="32"/>
        </w:rPr>
      </w:pPr>
    </w:p>
    <w:p w14:paraId="6CCAC369" w14:textId="77777777" w:rsidR="003F27B4" w:rsidRDefault="003F27B4" w:rsidP="003F27B4">
      <w:pPr>
        <w:rPr>
          <w:rFonts w:ascii="Times New Roman" w:hAnsi="Times New Roman"/>
          <w:sz w:val="28"/>
        </w:rPr>
      </w:pPr>
    </w:p>
    <w:p w14:paraId="39B79200" w14:textId="77777777" w:rsidR="003F27B4" w:rsidRDefault="003F27B4" w:rsidP="003F27B4">
      <w:pPr>
        <w:rPr>
          <w:rFonts w:ascii="Times New Roman" w:hAnsi="Times New Roman"/>
          <w:sz w:val="28"/>
        </w:rPr>
      </w:pPr>
    </w:p>
    <w:p w14:paraId="5268D168" w14:textId="77777777" w:rsidR="003F27B4" w:rsidRDefault="003F27B4" w:rsidP="003F27B4">
      <w:pPr>
        <w:spacing w:line="480" w:lineRule="exact"/>
        <w:jc w:val="center"/>
        <w:rPr>
          <w:rFonts w:ascii="Times New Roman" w:eastAsia="黑体" w:hAnsi="Times New Roman"/>
          <w:b/>
          <w:sz w:val="30"/>
        </w:rPr>
      </w:pPr>
      <w:r>
        <w:rPr>
          <w:rFonts w:ascii="Times New Roman" w:eastAsia="黑体" w:hAnsi="Times New Roman"/>
          <w:b/>
          <w:sz w:val="30"/>
        </w:rPr>
        <w:t>中国科学院办公厅</w:t>
      </w:r>
    </w:p>
    <w:p w14:paraId="1A366098" w14:textId="77777777" w:rsidR="003F27B4" w:rsidRDefault="003F27B4" w:rsidP="003F27B4">
      <w:pPr>
        <w:spacing w:line="480" w:lineRule="exact"/>
        <w:jc w:val="center"/>
        <w:rPr>
          <w:rFonts w:ascii="Times New Roman" w:eastAsia="黑体" w:hAnsi="Times New Roman"/>
          <w:sz w:val="30"/>
        </w:rPr>
      </w:pPr>
      <w:r>
        <w:rPr>
          <w:rFonts w:ascii="Times New Roman" w:eastAsia="黑体" w:hAnsi="Times New Roman"/>
          <w:sz w:val="30"/>
        </w:rPr>
        <w:t>2020</w:t>
      </w:r>
      <w:r>
        <w:rPr>
          <w:rFonts w:ascii="Times New Roman" w:eastAsia="黑体" w:hAnsi="Times New Roman"/>
          <w:sz w:val="30"/>
        </w:rPr>
        <w:t>年</w:t>
      </w:r>
      <w:r>
        <w:rPr>
          <w:rFonts w:ascii="Times New Roman" w:eastAsia="黑体" w:hAnsi="Times New Roman"/>
          <w:sz w:val="30"/>
        </w:rPr>
        <w:t>4</w:t>
      </w:r>
      <w:r>
        <w:rPr>
          <w:rFonts w:ascii="Times New Roman" w:eastAsia="黑体" w:hAnsi="Times New Roman"/>
          <w:sz w:val="30"/>
        </w:rPr>
        <w:t>月</w:t>
      </w:r>
      <w:r>
        <w:rPr>
          <w:rFonts w:ascii="Times New Roman" w:eastAsia="黑体" w:hAnsi="Times New Roman"/>
          <w:sz w:val="30"/>
        </w:rPr>
        <w:t xml:space="preserve">  </w:t>
      </w:r>
      <w:r>
        <w:rPr>
          <w:rFonts w:ascii="Times New Roman" w:eastAsia="黑体" w:hAnsi="Times New Roman"/>
          <w:sz w:val="30"/>
        </w:rPr>
        <w:t>日</w:t>
      </w:r>
    </w:p>
    <w:p w14:paraId="33246A95" w14:textId="77777777" w:rsidR="003F27B4" w:rsidRDefault="003F27B4" w:rsidP="003F27B4">
      <w:pPr>
        <w:spacing w:line="500" w:lineRule="exact"/>
        <w:rPr>
          <w:rFonts w:ascii="Times New Roman" w:hAnsi="Times New Roman"/>
          <w:b/>
          <w:sz w:val="36"/>
        </w:rPr>
        <w:sectPr w:rsidR="003F27B4" w:rsidSect="00085FBE">
          <w:footerReference w:type="default" r:id="rId10"/>
          <w:footerReference w:type="first" r:id="rId11"/>
          <w:pgSz w:w="11906" w:h="16838"/>
          <w:pgMar w:top="1440" w:right="1800" w:bottom="1440" w:left="1800" w:header="851" w:footer="992" w:gutter="0"/>
          <w:cols w:space="720"/>
          <w:titlePg/>
          <w:docGrid w:type="lines" w:linePitch="312"/>
        </w:sectPr>
      </w:pPr>
    </w:p>
    <w:p w14:paraId="171994EC" w14:textId="77777777" w:rsidR="003F27B4" w:rsidRDefault="003F27B4" w:rsidP="003F27B4">
      <w:pPr>
        <w:spacing w:line="500" w:lineRule="exact"/>
        <w:rPr>
          <w:rFonts w:ascii="Times New Roman" w:hAnsi="Times New Roman"/>
          <w:b/>
          <w:sz w:val="28"/>
          <w:szCs w:val="16"/>
        </w:rPr>
      </w:pPr>
    </w:p>
    <w:p w14:paraId="4B72DD74" w14:textId="77777777" w:rsidR="003F27B4" w:rsidRDefault="003F27B4" w:rsidP="003F27B4">
      <w:pPr>
        <w:jc w:val="center"/>
        <w:rPr>
          <w:rFonts w:ascii="Times New Roman" w:eastAsia="黑体" w:hAnsi="Times New Roman"/>
          <w:sz w:val="28"/>
          <w:szCs w:val="28"/>
        </w:rPr>
      </w:pPr>
      <w:r>
        <w:rPr>
          <w:rFonts w:ascii="Times New Roman" w:hAnsi="Times New Roman"/>
          <w:b/>
          <w:sz w:val="32"/>
        </w:rPr>
        <w:t xml:space="preserve"> </w:t>
      </w:r>
      <w:r>
        <w:rPr>
          <w:rFonts w:ascii="Times New Roman" w:eastAsia="黑体" w:hAnsi="Times New Roman"/>
          <w:sz w:val="28"/>
          <w:szCs w:val="28"/>
        </w:rPr>
        <w:t>填</w:t>
      </w:r>
      <w:r>
        <w:rPr>
          <w:rFonts w:ascii="Times New Roman" w:eastAsia="黑体" w:hAnsi="Times New Roman"/>
          <w:sz w:val="28"/>
          <w:szCs w:val="28"/>
        </w:rPr>
        <w:t xml:space="preserve"> </w:t>
      </w:r>
      <w:r>
        <w:rPr>
          <w:rFonts w:ascii="Times New Roman" w:eastAsia="黑体" w:hAnsi="Times New Roman"/>
          <w:sz w:val="28"/>
          <w:szCs w:val="28"/>
        </w:rPr>
        <w:t>写</w:t>
      </w:r>
      <w:r>
        <w:rPr>
          <w:rFonts w:ascii="Times New Roman" w:eastAsia="黑体" w:hAnsi="Times New Roman"/>
          <w:sz w:val="28"/>
          <w:szCs w:val="28"/>
        </w:rPr>
        <w:t xml:space="preserve"> </w:t>
      </w:r>
      <w:r>
        <w:rPr>
          <w:rFonts w:ascii="Times New Roman" w:eastAsia="黑体" w:hAnsi="Times New Roman"/>
          <w:sz w:val="28"/>
          <w:szCs w:val="28"/>
        </w:rPr>
        <w:t>说</w:t>
      </w:r>
      <w:r>
        <w:rPr>
          <w:rFonts w:ascii="Times New Roman" w:eastAsia="黑体" w:hAnsi="Times New Roman"/>
          <w:sz w:val="28"/>
          <w:szCs w:val="28"/>
        </w:rPr>
        <w:t xml:space="preserve"> </w:t>
      </w:r>
      <w:r>
        <w:rPr>
          <w:rFonts w:ascii="Times New Roman" w:eastAsia="黑体" w:hAnsi="Times New Roman"/>
          <w:sz w:val="28"/>
          <w:szCs w:val="28"/>
        </w:rPr>
        <w:t>明</w:t>
      </w:r>
    </w:p>
    <w:p w14:paraId="10A67C11" w14:textId="77777777" w:rsidR="003F27B4" w:rsidRDefault="003F27B4" w:rsidP="003F27B4">
      <w:pPr>
        <w:rPr>
          <w:rFonts w:ascii="Times New Roman" w:eastAsia="仿宋_GB2312" w:hAnsi="Times New Roman"/>
          <w:sz w:val="28"/>
          <w:szCs w:val="28"/>
        </w:rPr>
      </w:pPr>
    </w:p>
    <w:p w14:paraId="5DF2523E" w14:textId="77777777" w:rsidR="003F27B4" w:rsidRDefault="003F27B4" w:rsidP="003F27B4">
      <w:pPr>
        <w:numPr>
          <w:ilvl w:val="0"/>
          <w:numId w:val="2"/>
        </w:numPr>
        <w:rPr>
          <w:rFonts w:ascii="Times New Roman" w:eastAsia="仿宋_GB2312" w:hAnsi="Times New Roman"/>
          <w:sz w:val="28"/>
          <w:szCs w:val="28"/>
        </w:rPr>
      </w:pPr>
      <w:proofErr w:type="gramStart"/>
      <w:r>
        <w:rPr>
          <w:rFonts w:ascii="Times New Roman" w:eastAsia="仿宋_GB2312" w:hAnsi="Times New Roman"/>
          <w:sz w:val="28"/>
          <w:szCs w:val="28"/>
        </w:rPr>
        <w:t>请严格</w:t>
      </w:r>
      <w:proofErr w:type="gramEnd"/>
      <w:r>
        <w:rPr>
          <w:rFonts w:ascii="Times New Roman" w:eastAsia="仿宋_GB2312" w:hAnsi="Times New Roman"/>
          <w:sz w:val="28"/>
          <w:szCs w:val="28"/>
        </w:rPr>
        <w:t>按表中要求填写各项。</w:t>
      </w:r>
    </w:p>
    <w:p w14:paraId="344A0BF6" w14:textId="77777777" w:rsidR="003F27B4" w:rsidRDefault="003F27B4" w:rsidP="003F27B4">
      <w:pPr>
        <w:numPr>
          <w:ilvl w:val="0"/>
          <w:numId w:val="2"/>
        </w:numPr>
        <w:rPr>
          <w:rFonts w:ascii="Times New Roman" w:eastAsia="仿宋_GB2312" w:hAnsi="Times New Roman"/>
          <w:sz w:val="28"/>
          <w:szCs w:val="28"/>
        </w:rPr>
      </w:pPr>
      <w:r>
        <w:rPr>
          <w:rFonts w:ascii="Times New Roman" w:eastAsia="仿宋_GB2312" w:hAnsi="Times New Roman"/>
          <w:sz w:val="28"/>
          <w:szCs w:val="28"/>
        </w:rPr>
        <w:t>课题</w:t>
      </w:r>
      <w:r>
        <w:rPr>
          <w:rFonts w:ascii="Times New Roman" w:eastAsia="仿宋_GB2312" w:hAnsi="Times New Roman" w:hint="eastAsia"/>
          <w:sz w:val="28"/>
          <w:szCs w:val="28"/>
        </w:rPr>
        <w:t>申请</w:t>
      </w:r>
      <w:r>
        <w:rPr>
          <w:rFonts w:ascii="Times New Roman" w:eastAsia="仿宋_GB2312" w:hAnsi="Times New Roman"/>
          <w:sz w:val="28"/>
          <w:szCs w:val="28"/>
        </w:rPr>
        <w:t>内容不宜涉密，凡涉及敏感内容，请按有关保密程序执行。</w:t>
      </w:r>
    </w:p>
    <w:p w14:paraId="17B9A460" w14:textId="77777777" w:rsidR="003F27B4" w:rsidRDefault="003F27B4" w:rsidP="003F27B4">
      <w:pPr>
        <w:numPr>
          <w:ilvl w:val="0"/>
          <w:numId w:val="2"/>
        </w:numPr>
        <w:rPr>
          <w:rFonts w:ascii="Times New Roman" w:eastAsia="仿宋_GB2312" w:hAnsi="Times New Roman"/>
          <w:sz w:val="28"/>
          <w:szCs w:val="28"/>
        </w:rPr>
      </w:pPr>
      <w:r>
        <w:rPr>
          <w:rFonts w:ascii="Times New Roman" w:eastAsia="仿宋_GB2312" w:hAnsi="Times New Roman"/>
          <w:sz w:val="28"/>
          <w:szCs w:val="28"/>
        </w:rPr>
        <w:t>申请书文本中外文名词第一次出现时，要写清全称和缩写，再出现同一词时可以使用缩写。</w:t>
      </w:r>
    </w:p>
    <w:p w14:paraId="47E3BFB5" w14:textId="77777777" w:rsidR="003F27B4" w:rsidRDefault="003F27B4" w:rsidP="003F27B4">
      <w:pPr>
        <w:numPr>
          <w:ilvl w:val="0"/>
          <w:numId w:val="2"/>
        </w:numPr>
        <w:rPr>
          <w:rFonts w:ascii="Times New Roman" w:eastAsia="仿宋_GB2312" w:hAnsi="Times New Roman"/>
          <w:sz w:val="28"/>
          <w:szCs w:val="28"/>
        </w:rPr>
      </w:pPr>
      <w:r>
        <w:rPr>
          <w:rFonts w:ascii="Times New Roman" w:eastAsia="仿宋_GB2312" w:hAnsi="Times New Roman"/>
          <w:sz w:val="28"/>
          <w:szCs w:val="28"/>
        </w:rPr>
        <w:t>申请书文本采用</w:t>
      </w:r>
      <w:r>
        <w:rPr>
          <w:rFonts w:ascii="Times New Roman" w:eastAsia="仿宋_GB2312" w:hAnsi="Times New Roman"/>
          <w:sz w:val="28"/>
          <w:szCs w:val="28"/>
        </w:rPr>
        <w:t>A4</w:t>
      </w:r>
      <w:r>
        <w:rPr>
          <w:rFonts w:ascii="Times New Roman" w:eastAsia="仿宋_GB2312" w:hAnsi="Times New Roman"/>
          <w:sz w:val="28"/>
          <w:szCs w:val="28"/>
        </w:rPr>
        <w:t>幅面纸，可以自行以同样幅面纸复制，填写内容需打印填入</w:t>
      </w:r>
      <w:r>
        <w:rPr>
          <w:rFonts w:ascii="Times New Roman" w:eastAsia="仿宋_GB2312" w:hAnsi="Times New Roman"/>
          <w:sz w:val="28"/>
          <w:szCs w:val="28"/>
        </w:rPr>
        <w:t>,</w:t>
      </w:r>
      <w:r>
        <w:rPr>
          <w:rFonts w:ascii="Times New Roman" w:eastAsia="仿宋_GB2312" w:hAnsi="Times New Roman"/>
          <w:sz w:val="28"/>
          <w:szCs w:val="28"/>
        </w:rPr>
        <w:t>对于篇幅不够的栏目可自行加页；申请书请用普通订书订装订，不要加装其他封面。</w:t>
      </w:r>
    </w:p>
    <w:p w14:paraId="073E4B83" w14:textId="77777777" w:rsidR="003F27B4" w:rsidRDefault="003F27B4" w:rsidP="003F27B4">
      <w:pPr>
        <w:numPr>
          <w:ilvl w:val="0"/>
          <w:numId w:val="2"/>
        </w:numPr>
        <w:rPr>
          <w:rFonts w:ascii="Times New Roman" w:eastAsia="仿宋_GB2312" w:hAnsi="Times New Roman"/>
          <w:sz w:val="28"/>
          <w:szCs w:val="28"/>
        </w:rPr>
      </w:pPr>
      <w:r>
        <w:rPr>
          <w:rFonts w:ascii="Times New Roman" w:eastAsia="仿宋_GB2312" w:hAnsi="Times New Roman"/>
          <w:sz w:val="28"/>
          <w:szCs w:val="28"/>
        </w:rPr>
        <w:t>报送申请书一式</w:t>
      </w:r>
      <w:r>
        <w:rPr>
          <w:rFonts w:ascii="Times New Roman" w:eastAsia="仿宋_GB2312" w:hAnsi="Times New Roman" w:hint="eastAsia"/>
          <w:sz w:val="28"/>
          <w:szCs w:val="28"/>
        </w:rPr>
        <w:t>一</w:t>
      </w:r>
      <w:r>
        <w:rPr>
          <w:rFonts w:ascii="Times New Roman" w:eastAsia="仿宋_GB2312" w:hAnsi="Times New Roman"/>
          <w:sz w:val="28"/>
          <w:szCs w:val="28"/>
        </w:rPr>
        <w:t>份。</w:t>
      </w:r>
    </w:p>
    <w:p w14:paraId="7BE3A260" w14:textId="77777777" w:rsidR="003F27B4" w:rsidRDefault="003F27B4" w:rsidP="003F27B4">
      <w:pPr>
        <w:spacing w:line="480" w:lineRule="exact"/>
        <w:jc w:val="center"/>
        <w:rPr>
          <w:rFonts w:ascii="Times New Roman" w:hAnsi="Times New Roman"/>
          <w:b/>
          <w:bCs/>
          <w:sz w:val="28"/>
          <w:szCs w:val="28"/>
        </w:rPr>
      </w:pPr>
    </w:p>
    <w:p w14:paraId="66D92925" w14:textId="77777777" w:rsidR="003F27B4" w:rsidRDefault="003F27B4" w:rsidP="003F27B4">
      <w:pPr>
        <w:spacing w:line="480" w:lineRule="exact"/>
        <w:jc w:val="center"/>
        <w:rPr>
          <w:rFonts w:ascii="Times New Roman" w:hAnsi="Times New Roman"/>
          <w:b/>
          <w:bCs/>
          <w:sz w:val="28"/>
          <w:szCs w:val="28"/>
        </w:rPr>
      </w:pPr>
    </w:p>
    <w:p w14:paraId="340C5C6A" w14:textId="77777777" w:rsidR="003F27B4" w:rsidRDefault="003F27B4" w:rsidP="003F27B4">
      <w:pPr>
        <w:spacing w:line="480" w:lineRule="exact"/>
        <w:jc w:val="center"/>
        <w:rPr>
          <w:rFonts w:ascii="Times New Roman" w:hAnsi="Times New Roman"/>
          <w:b/>
          <w:bCs/>
          <w:sz w:val="28"/>
          <w:szCs w:val="28"/>
        </w:rPr>
      </w:pPr>
    </w:p>
    <w:p w14:paraId="59421E88" w14:textId="77777777" w:rsidR="003F27B4" w:rsidRDefault="003F27B4" w:rsidP="003F27B4">
      <w:pPr>
        <w:spacing w:line="480" w:lineRule="exact"/>
        <w:jc w:val="center"/>
        <w:rPr>
          <w:rFonts w:ascii="Times New Roman" w:hAnsi="Times New Roman"/>
          <w:b/>
          <w:bCs/>
          <w:sz w:val="28"/>
          <w:szCs w:val="28"/>
        </w:rPr>
      </w:pPr>
    </w:p>
    <w:p w14:paraId="589A20F2" w14:textId="77777777" w:rsidR="003F27B4" w:rsidRDefault="003F27B4" w:rsidP="003F27B4">
      <w:pPr>
        <w:spacing w:line="480" w:lineRule="exact"/>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F27B4" w14:paraId="212DEE28" w14:textId="77777777" w:rsidTr="004C4557">
        <w:trPr>
          <w:trHeight w:val="451"/>
        </w:trPr>
        <w:tc>
          <w:tcPr>
            <w:tcW w:w="8522" w:type="dxa"/>
            <w:tcBorders>
              <w:top w:val="thinThickSmallGap" w:sz="24" w:space="0" w:color="auto"/>
              <w:left w:val="thinThickSmallGap" w:sz="24" w:space="0" w:color="auto"/>
              <w:bottom w:val="thinThickSmallGap" w:sz="24" w:space="0" w:color="auto"/>
              <w:right w:val="thinThickSmallGap" w:sz="24" w:space="0" w:color="auto"/>
            </w:tcBorders>
          </w:tcPr>
          <w:p w14:paraId="2BEEC014" w14:textId="77777777" w:rsidR="003F27B4" w:rsidRDefault="003F27B4" w:rsidP="004C4557">
            <w:pPr>
              <w:spacing w:line="480" w:lineRule="exact"/>
              <w:jc w:val="center"/>
              <w:rPr>
                <w:rFonts w:ascii="Times New Roman" w:hAnsi="Times New Roman"/>
                <w:b/>
                <w:bCs/>
                <w:sz w:val="28"/>
                <w:szCs w:val="28"/>
              </w:rPr>
            </w:pPr>
            <w:r>
              <w:rPr>
                <w:rFonts w:ascii="Times New Roman" w:hAnsi="Times New Roman"/>
                <w:b/>
                <w:bCs/>
                <w:sz w:val="28"/>
                <w:szCs w:val="28"/>
              </w:rPr>
              <w:t>正文格式要求</w:t>
            </w:r>
          </w:p>
          <w:p w14:paraId="014B82C8" w14:textId="77777777" w:rsidR="003F27B4" w:rsidRDefault="003F27B4" w:rsidP="004C4557">
            <w:pPr>
              <w:spacing w:line="480" w:lineRule="exact"/>
              <w:jc w:val="center"/>
              <w:rPr>
                <w:rFonts w:ascii="Times New Roman" w:hAnsi="Times New Roman"/>
                <w:b/>
                <w:bCs/>
                <w:sz w:val="28"/>
                <w:szCs w:val="28"/>
              </w:rPr>
            </w:pPr>
          </w:p>
          <w:p w14:paraId="48E4D905" w14:textId="77777777" w:rsidR="003F27B4" w:rsidRDefault="003F27B4" w:rsidP="004C4557">
            <w:pPr>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字体：仿宋</w:t>
            </w:r>
            <w:r>
              <w:rPr>
                <w:rFonts w:ascii="Times New Roman" w:eastAsia="仿宋_GB2312" w:hAnsi="Times New Roman"/>
                <w:sz w:val="28"/>
                <w:szCs w:val="28"/>
              </w:rPr>
              <w:t xml:space="preserve">_GB2312              </w:t>
            </w:r>
            <w:r>
              <w:rPr>
                <w:rFonts w:ascii="Times New Roman" w:eastAsia="仿宋_GB2312" w:hAnsi="Times New Roman"/>
                <w:sz w:val="28"/>
                <w:szCs w:val="28"/>
              </w:rPr>
              <w:t>字号：小四</w:t>
            </w:r>
          </w:p>
          <w:p w14:paraId="0E666EA9" w14:textId="77777777" w:rsidR="003F27B4" w:rsidRDefault="003F27B4" w:rsidP="004C4557">
            <w:pPr>
              <w:spacing w:line="360" w:lineRule="auto"/>
              <w:ind w:firstLineChars="200" w:firstLine="560"/>
              <w:rPr>
                <w:rFonts w:ascii="Times New Roman" w:eastAsia="仿宋_GB2312" w:hAnsi="Times New Roman"/>
                <w:sz w:val="28"/>
                <w:szCs w:val="28"/>
              </w:rPr>
            </w:pPr>
            <w:r>
              <w:rPr>
                <w:rFonts w:ascii="Times New Roman" w:eastAsia="仿宋_GB2312" w:hAnsi="Times New Roman"/>
                <w:sz w:val="28"/>
                <w:szCs w:val="28"/>
              </w:rPr>
              <w:t>行距：</w:t>
            </w:r>
            <w:r>
              <w:rPr>
                <w:rFonts w:ascii="Times New Roman" w:eastAsia="仿宋_GB2312" w:hAnsi="Times New Roman"/>
                <w:sz w:val="28"/>
                <w:szCs w:val="28"/>
              </w:rPr>
              <w:t>1.5</w:t>
            </w:r>
            <w:r>
              <w:rPr>
                <w:rFonts w:ascii="Times New Roman" w:eastAsia="仿宋_GB2312" w:hAnsi="Times New Roman"/>
                <w:sz w:val="28"/>
                <w:szCs w:val="28"/>
              </w:rPr>
              <w:t>倍行距</w:t>
            </w:r>
          </w:p>
          <w:p w14:paraId="0AB0002C" w14:textId="77777777" w:rsidR="003F27B4" w:rsidRDefault="003F27B4" w:rsidP="004C4557">
            <w:pPr>
              <w:spacing w:line="480" w:lineRule="exact"/>
              <w:jc w:val="center"/>
              <w:rPr>
                <w:rFonts w:ascii="Times New Roman" w:hAnsi="Times New Roman"/>
                <w:b/>
                <w:bCs/>
                <w:sz w:val="28"/>
                <w:szCs w:val="28"/>
              </w:rPr>
            </w:pPr>
          </w:p>
          <w:p w14:paraId="1D0342FF" w14:textId="77777777" w:rsidR="003F27B4" w:rsidRDefault="003F27B4" w:rsidP="004C4557">
            <w:pPr>
              <w:spacing w:line="480" w:lineRule="exact"/>
              <w:jc w:val="center"/>
              <w:rPr>
                <w:rFonts w:ascii="Times New Roman" w:hAnsi="Times New Roman"/>
                <w:b/>
                <w:bCs/>
                <w:sz w:val="28"/>
                <w:szCs w:val="28"/>
              </w:rPr>
            </w:pPr>
          </w:p>
        </w:tc>
      </w:tr>
    </w:tbl>
    <w:p w14:paraId="7A162CE0" w14:textId="77777777" w:rsidR="003F27B4" w:rsidRDefault="003F27B4" w:rsidP="003F27B4">
      <w:pPr>
        <w:spacing w:line="480" w:lineRule="exact"/>
        <w:jc w:val="center"/>
        <w:rPr>
          <w:rFonts w:ascii="Times New Roman" w:hAnsi="Times New Roman"/>
          <w:b/>
          <w:bCs/>
          <w:sz w:val="28"/>
          <w:szCs w:val="28"/>
        </w:rPr>
        <w:sectPr w:rsidR="003F27B4" w:rsidSect="00085FBE">
          <w:footerReference w:type="default" r:id="rId12"/>
          <w:footerReference w:type="first" r:id="rId13"/>
          <w:pgSz w:w="11906" w:h="16838"/>
          <w:pgMar w:top="1440" w:right="1800" w:bottom="1440" w:left="1800" w:header="851" w:footer="992" w:gutter="0"/>
          <w:pgNumType w:start="1"/>
          <w:cols w:space="720"/>
          <w:titlePg/>
          <w:docGrid w:type="lines" w:linePitch="312"/>
        </w:sectPr>
      </w:pPr>
      <w:r>
        <w:rPr>
          <w:rFonts w:ascii="Times New Roman" w:hAnsi="Times New Roman"/>
          <w:b/>
          <w:bCs/>
          <w:sz w:val="28"/>
          <w:szCs w:val="28"/>
        </w:rPr>
        <w:br w:type="page"/>
      </w:r>
    </w:p>
    <w:p w14:paraId="3FC47DFE" w14:textId="77777777" w:rsidR="003F27B4" w:rsidRDefault="003F27B4" w:rsidP="003F27B4">
      <w:pPr>
        <w:spacing w:line="480" w:lineRule="exact"/>
        <w:jc w:val="center"/>
        <w:rPr>
          <w:rFonts w:ascii="Times New Roman" w:hAnsi="Times New Roman"/>
          <w:b/>
          <w:sz w:val="32"/>
        </w:rPr>
      </w:pPr>
    </w:p>
    <w:p w14:paraId="70225369" w14:textId="77777777" w:rsidR="003F27B4" w:rsidRDefault="003F27B4" w:rsidP="003F27B4">
      <w:pPr>
        <w:spacing w:line="480" w:lineRule="exact"/>
        <w:jc w:val="center"/>
        <w:rPr>
          <w:rFonts w:ascii="Times New Roman" w:hAnsi="Times New Roman"/>
          <w:b/>
          <w:sz w:val="32"/>
        </w:rPr>
      </w:pPr>
      <w:r>
        <w:rPr>
          <w:rFonts w:ascii="Times New Roman" w:hAnsi="Times New Roman"/>
          <w:b/>
          <w:sz w:val="32"/>
        </w:rPr>
        <w:t>目</w:t>
      </w:r>
      <w:r>
        <w:rPr>
          <w:rFonts w:ascii="Times New Roman" w:hAnsi="Times New Roman"/>
          <w:b/>
          <w:sz w:val="32"/>
        </w:rPr>
        <w:t xml:space="preserve">  </w:t>
      </w:r>
      <w:r>
        <w:rPr>
          <w:rFonts w:ascii="Times New Roman" w:hAnsi="Times New Roman"/>
          <w:b/>
          <w:sz w:val="32"/>
        </w:rPr>
        <w:t>录</w:t>
      </w:r>
    </w:p>
    <w:p w14:paraId="6FE6D0B0" w14:textId="77777777" w:rsidR="003F27B4" w:rsidRDefault="003F27B4" w:rsidP="003F27B4">
      <w:pPr>
        <w:jc w:val="center"/>
        <w:rPr>
          <w:rFonts w:ascii="Times New Roman" w:hAnsi="Times New Roman"/>
          <w:b/>
          <w:sz w:val="32"/>
        </w:rPr>
        <w:sectPr w:rsidR="003F27B4" w:rsidSect="00085FBE">
          <w:pgSz w:w="11906" w:h="16838"/>
          <w:pgMar w:top="1440" w:right="1800" w:bottom="1440" w:left="1800" w:header="851" w:footer="992" w:gutter="0"/>
          <w:pgNumType w:start="1"/>
          <w:cols w:space="720"/>
          <w:titlePg/>
          <w:docGrid w:type="lines" w:linePitch="312"/>
        </w:sectPr>
      </w:pPr>
    </w:p>
    <w:p w14:paraId="04E0DF5C" w14:textId="77777777" w:rsidR="003F27B4" w:rsidRDefault="003F27B4" w:rsidP="003F27B4">
      <w:pPr>
        <w:pStyle w:val="2"/>
        <w:numPr>
          <w:ilvl w:val="0"/>
          <w:numId w:val="3"/>
        </w:numPr>
        <w:rPr>
          <w:rFonts w:ascii="Times New Roman" w:eastAsia="黑体" w:hAnsi="Times New Roman"/>
          <w:b w:val="0"/>
          <w:sz w:val="28"/>
        </w:rPr>
      </w:pPr>
      <w:r>
        <w:rPr>
          <w:rFonts w:ascii="Times New Roman" w:eastAsia="黑体" w:hAnsi="Times New Roman"/>
          <w:b w:val="0"/>
          <w:sz w:val="28"/>
        </w:rPr>
        <w:lastRenderedPageBreak/>
        <w:t>摘要</w:t>
      </w:r>
    </w:p>
    <w:p w14:paraId="41E583CB" w14:textId="77777777" w:rsidR="003F27B4" w:rsidRDefault="003F27B4" w:rsidP="003F27B4">
      <w:pPr>
        <w:spacing w:line="240" w:lineRule="atLeast"/>
        <w:rPr>
          <w:rFonts w:ascii="Times New Roman" w:hAnsi="Times New Roman"/>
        </w:rPr>
      </w:pPr>
      <w:r>
        <w:rPr>
          <w:rFonts w:ascii="Times New Roman" w:hAnsi="Times New Roman"/>
        </w:rPr>
        <w:t>（</w:t>
      </w:r>
      <w:r>
        <w:rPr>
          <w:rFonts w:ascii="Times New Roman" w:eastAsia="仿宋_GB2312" w:hAnsi="Times New Roman"/>
        </w:rPr>
        <w:t>简述课题的主要内容、目标和作用</w:t>
      </w:r>
      <w:r>
        <w:rPr>
          <w:rFonts w:ascii="Times New Roman" w:hAnsi="Times New Roman"/>
        </w:rPr>
        <w:t>）</w:t>
      </w:r>
    </w:p>
    <w:p w14:paraId="1CFDE581" w14:textId="77777777" w:rsidR="003F27B4" w:rsidRDefault="003F27B4" w:rsidP="003F27B4">
      <w:pPr>
        <w:spacing w:line="360" w:lineRule="auto"/>
        <w:rPr>
          <w:rFonts w:ascii="Times New Roman" w:eastAsia="仿宋_GB2312" w:hAnsi="Times New Roman"/>
          <w:sz w:val="24"/>
          <w:szCs w:val="24"/>
        </w:rPr>
      </w:pPr>
    </w:p>
    <w:p w14:paraId="535A48C6" w14:textId="77777777" w:rsidR="003F27B4" w:rsidRDefault="003F27B4" w:rsidP="003F27B4">
      <w:pPr>
        <w:pStyle w:val="2"/>
        <w:numPr>
          <w:ilvl w:val="0"/>
          <w:numId w:val="3"/>
        </w:numPr>
        <w:rPr>
          <w:rFonts w:ascii="Times New Roman" w:eastAsia="黑体" w:hAnsi="Times New Roman"/>
          <w:sz w:val="28"/>
        </w:rPr>
      </w:pPr>
      <w:r>
        <w:rPr>
          <w:rFonts w:ascii="Times New Roman" w:eastAsia="黑体" w:hAnsi="Times New Roman"/>
          <w:sz w:val="28"/>
        </w:rPr>
        <w:t>需求分析与工作基础</w:t>
      </w:r>
    </w:p>
    <w:p w14:paraId="49A6B5A3" w14:textId="77777777" w:rsidR="003F27B4" w:rsidRDefault="003F27B4" w:rsidP="003F27B4">
      <w:pPr>
        <w:spacing w:line="500" w:lineRule="exact"/>
        <w:rPr>
          <w:rFonts w:ascii="Times New Roman" w:eastAsia="仿宋_GB2312" w:hAnsi="Times New Roman"/>
          <w:sz w:val="24"/>
        </w:rPr>
      </w:pPr>
      <w:r>
        <w:rPr>
          <w:rFonts w:ascii="Times New Roman" w:eastAsia="仿宋_GB2312" w:hAnsi="Times New Roman"/>
          <w:sz w:val="24"/>
        </w:rPr>
        <w:t>【说明：详细阐述需求分析和课题建设的必要性（包括国内外现状），详细阐述开展课题工作的数据资源和相关优势条件。】</w:t>
      </w:r>
    </w:p>
    <w:p w14:paraId="1B9302A9" w14:textId="77777777" w:rsidR="003F27B4" w:rsidRDefault="003F27B4" w:rsidP="003F27B4">
      <w:pPr>
        <w:spacing w:line="500" w:lineRule="exact"/>
        <w:rPr>
          <w:rFonts w:ascii="Times New Roman" w:eastAsia="仿宋_GB2312" w:hAnsi="Times New Roman"/>
          <w:sz w:val="24"/>
          <w:szCs w:val="22"/>
        </w:rPr>
      </w:pPr>
      <w:r>
        <w:rPr>
          <w:rFonts w:ascii="Times New Roman" w:eastAsia="仿宋_GB2312" w:hAnsi="Times New Roman"/>
          <w:sz w:val="24"/>
          <w:szCs w:val="22"/>
        </w:rPr>
        <w:t>请在上述基础上，描述如下内容：</w:t>
      </w:r>
    </w:p>
    <w:p w14:paraId="71D9DC11" w14:textId="77777777" w:rsidR="003F27B4" w:rsidRDefault="003F27B4" w:rsidP="003F27B4">
      <w:pPr>
        <w:numPr>
          <w:ilvl w:val="0"/>
          <w:numId w:val="4"/>
        </w:numPr>
        <w:spacing w:line="360" w:lineRule="auto"/>
        <w:rPr>
          <w:rFonts w:ascii="Times New Roman" w:eastAsia="仿宋_GB2312" w:hAnsi="Times New Roman"/>
          <w:sz w:val="24"/>
          <w:szCs w:val="22"/>
        </w:rPr>
      </w:pPr>
      <w:r>
        <w:rPr>
          <w:rFonts w:ascii="Times New Roman" w:eastAsia="仿宋_GB2312" w:hAnsi="Times New Roman"/>
          <w:sz w:val="24"/>
          <w:szCs w:val="22"/>
        </w:rPr>
        <w:t>列出至少</w:t>
      </w:r>
      <w:r>
        <w:rPr>
          <w:rFonts w:ascii="Times New Roman" w:eastAsia="仿宋_GB2312" w:hAnsi="Times New Roman"/>
          <w:sz w:val="24"/>
          <w:szCs w:val="22"/>
        </w:rPr>
        <w:t>3</w:t>
      </w:r>
      <w:r>
        <w:rPr>
          <w:rFonts w:ascii="Times New Roman" w:eastAsia="仿宋_GB2312" w:hAnsi="Times New Roman"/>
          <w:sz w:val="24"/>
          <w:szCs w:val="22"/>
        </w:rPr>
        <w:t>个本领域权威科学数据中心，并对其简单介绍。参照下表列出各数据中心以及本学科中心的数据资源汇集情况</w:t>
      </w:r>
      <w:r>
        <w:rPr>
          <w:rFonts w:ascii="Times New Roman" w:eastAsia="仿宋_GB2312" w:hAnsi="Times New Roman"/>
          <w:sz w:val="24"/>
          <w:szCs w:val="22"/>
        </w:rPr>
        <w:t>(</w:t>
      </w:r>
      <w:r>
        <w:rPr>
          <w:rFonts w:ascii="Times New Roman" w:eastAsia="仿宋_GB2312" w:hAnsi="Times New Roman"/>
          <w:sz w:val="24"/>
          <w:szCs w:val="22"/>
        </w:rPr>
        <w:t>院内院外数据分别描述）、数据服务情况等方面的现状和对比。</w:t>
      </w:r>
    </w:p>
    <w:tbl>
      <w:tblPr>
        <w:tblpPr w:leftFromText="180" w:rightFromText="180" w:vertAnchor="text" w:horzAnchor="page" w:tblpX="1959" w:tblpY="146"/>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560"/>
        <w:gridCol w:w="1559"/>
        <w:gridCol w:w="1593"/>
      </w:tblGrid>
      <w:tr w:rsidR="003F27B4" w14:paraId="2BB45D9C" w14:textId="77777777" w:rsidTr="004C4557">
        <w:tc>
          <w:tcPr>
            <w:tcW w:w="1809" w:type="dxa"/>
            <w:vAlign w:val="center"/>
          </w:tcPr>
          <w:p w14:paraId="4DDC6DBD"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数据中心名称</w:t>
            </w:r>
          </w:p>
        </w:tc>
        <w:tc>
          <w:tcPr>
            <w:tcW w:w="1701" w:type="dxa"/>
            <w:vAlign w:val="center"/>
          </w:tcPr>
          <w:p w14:paraId="1C6AC55A"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XX</w:t>
            </w:r>
            <w:r>
              <w:rPr>
                <w:rFonts w:ascii="Times New Roman" w:eastAsia="仿宋_GB2312" w:hAnsi="Times New Roman"/>
              </w:rPr>
              <w:t>数据中心</w:t>
            </w:r>
            <w:r>
              <w:rPr>
                <w:rFonts w:ascii="Times New Roman" w:eastAsia="仿宋_GB2312" w:hAnsi="Times New Roman"/>
              </w:rPr>
              <w:t>1</w:t>
            </w:r>
          </w:p>
        </w:tc>
        <w:tc>
          <w:tcPr>
            <w:tcW w:w="1560" w:type="dxa"/>
            <w:vAlign w:val="center"/>
          </w:tcPr>
          <w:p w14:paraId="4721D16E"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XX</w:t>
            </w:r>
            <w:r>
              <w:rPr>
                <w:rFonts w:ascii="Times New Roman" w:eastAsia="仿宋_GB2312" w:hAnsi="Times New Roman"/>
              </w:rPr>
              <w:t>数据中心</w:t>
            </w:r>
            <w:r>
              <w:rPr>
                <w:rFonts w:ascii="Times New Roman" w:eastAsia="仿宋_GB2312" w:hAnsi="Times New Roman"/>
              </w:rPr>
              <w:t>2</w:t>
            </w:r>
          </w:p>
        </w:tc>
        <w:tc>
          <w:tcPr>
            <w:tcW w:w="1559" w:type="dxa"/>
            <w:vAlign w:val="center"/>
          </w:tcPr>
          <w:p w14:paraId="776C4A97"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XX</w:t>
            </w:r>
            <w:r>
              <w:rPr>
                <w:rFonts w:ascii="Times New Roman" w:eastAsia="仿宋_GB2312" w:hAnsi="Times New Roman"/>
              </w:rPr>
              <w:t>数据中心</w:t>
            </w:r>
            <w:r>
              <w:rPr>
                <w:rFonts w:ascii="Times New Roman" w:eastAsia="仿宋_GB2312" w:hAnsi="Times New Roman"/>
              </w:rPr>
              <w:t>3</w:t>
            </w:r>
          </w:p>
        </w:tc>
        <w:tc>
          <w:tcPr>
            <w:tcW w:w="1593" w:type="dxa"/>
            <w:vAlign w:val="center"/>
          </w:tcPr>
          <w:p w14:paraId="107676B3"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XX</w:t>
            </w:r>
            <w:r>
              <w:rPr>
                <w:rFonts w:ascii="Times New Roman" w:eastAsia="仿宋_GB2312" w:hAnsi="Times New Roman"/>
              </w:rPr>
              <w:t>学科中心（本学科中心）</w:t>
            </w:r>
          </w:p>
        </w:tc>
      </w:tr>
      <w:tr w:rsidR="003F27B4" w14:paraId="49A99AA2" w14:textId="77777777" w:rsidTr="004C4557">
        <w:tc>
          <w:tcPr>
            <w:tcW w:w="1809" w:type="dxa"/>
          </w:tcPr>
          <w:p w14:paraId="4178066F"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数据资源汇集情况</w:t>
            </w:r>
          </w:p>
        </w:tc>
        <w:tc>
          <w:tcPr>
            <w:tcW w:w="1701" w:type="dxa"/>
          </w:tcPr>
          <w:p w14:paraId="349BA538" w14:textId="77777777" w:rsidR="003F27B4" w:rsidRDefault="003F27B4" w:rsidP="004C4557">
            <w:pPr>
              <w:spacing w:line="240" w:lineRule="atLeast"/>
              <w:rPr>
                <w:rFonts w:ascii="Times New Roman" w:eastAsia="仿宋_GB2312" w:hAnsi="Times New Roman"/>
              </w:rPr>
            </w:pPr>
          </w:p>
        </w:tc>
        <w:tc>
          <w:tcPr>
            <w:tcW w:w="1560" w:type="dxa"/>
          </w:tcPr>
          <w:p w14:paraId="521E2777" w14:textId="77777777" w:rsidR="003F27B4" w:rsidRDefault="003F27B4" w:rsidP="004C4557">
            <w:pPr>
              <w:spacing w:line="240" w:lineRule="atLeast"/>
              <w:rPr>
                <w:rFonts w:ascii="Times New Roman" w:eastAsia="仿宋_GB2312" w:hAnsi="Times New Roman"/>
              </w:rPr>
            </w:pPr>
          </w:p>
        </w:tc>
        <w:tc>
          <w:tcPr>
            <w:tcW w:w="1559" w:type="dxa"/>
          </w:tcPr>
          <w:p w14:paraId="69DCDD10" w14:textId="77777777" w:rsidR="003F27B4" w:rsidRDefault="003F27B4" w:rsidP="004C4557">
            <w:pPr>
              <w:spacing w:line="240" w:lineRule="atLeast"/>
              <w:rPr>
                <w:rFonts w:ascii="Times New Roman" w:eastAsia="仿宋_GB2312" w:hAnsi="Times New Roman"/>
              </w:rPr>
            </w:pPr>
          </w:p>
        </w:tc>
        <w:tc>
          <w:tcPr>
            <w:tcW w:w="1593" w:type="dxa"/>
          </w:tcPr>
          <w:p w14:paraId="5919B109" w14:textId="77777777" w:rsidR="003F27B4" w:rsidRDefault="003F27B4" w:rsidP="004C4557">
            <w:pPr>
              <w:spacing w:line="240" w:lineRule="atLeast"/>
              <w:rPr>
                <w:rFonts w:ascii="Times New Roman" w:eastAsia="仿宋_GB2312" w:hAnsi="Times New Roman"/>
              </w:rPr>
            </w:pPr>
          </w:p>
        </w:tc>
      </w:tr>
      <w:tr w:rsidR="003F27B4" w14:paraId="0341D571" w14:textId="77777777" w:rsidTr="004C4557">
        <w:tc>
          <w:tcPr>
            <w:tcW w:w="1809" w:type="dxa"/>
          </w:tcPr>
          <w:p w14:paraId="0A9E1611"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数据服务情况</w:t>
            </w:r>
          </w:p>
        </w:tc>
        <w:tc>
          <w:tcPr>
            <w:tcW w:w="1701" w:type="dxa"/>
          </w:tcPr>
          <w:p w14:paraId="6DC13C27" w14:textId="77777777" w:rsidR="003F27B4" w:rsidRDefault="003F27B4" w:rsidP="004C4557">
            <w:pPr>
              <w:spacing w:line="240" w:lineRule="atLeast"/>
              <w:rPr>
                <w:rFonts w:ascii="Times New Roman" w:eastAsia="仿宋_GB2312" w:hAnsi="Times New Roman"/>
              </w:rPr>
            </w:pPr>
          </w:p>
        </w:tc>
        <w:tc>
          <w:tcPr>
            <w:tcW w:w="1560" w:type="dxa"/>
          </w:tcPr>
          <w:p w14:paraId="292D83EE" w14:textId="77777777" w:rsidR="003F27B4" w:rsidRDefault="003F27B4" w:rsidP="004C4557">
            <w:pPr>
              <w:spacing w:line="240" w:lineRule="atLeast"/>
              <w:rPr>
                <w:rFonts w:ascii="Times New Roman" w:eastAsia="仿宋_GB2312" w:hAnsi="Times New Roman"/>
              </w:rPr>
            </w:pPr>
          </w:p>
        </w:tc>
        <w:tc>
          <w:tcPr>
            <w:tcW w:w="1559" w:type="dxa"/>
          </w:tcPr>
          <w:p w14:paraId="522AFA55" w14:textId="77777777" w:rsidR="003F27B4" w:rsidRDefault="003F27B4" w:rsidP="004C4557">
            <w:pPr>
              <w:spacing w:line="240" w:lineRule="atLeast"/>
              <w:rPr>
                <w:rFonts w:ascii="Times New Roman" w:eastAsia="仿宋_GB2312" w:hAnsi="Times New Roman"/>
              </w:rPr>
            </w:pPr>
          </w:p>
        </w:tc>
        <w:tc>
          <w:tcPr>
            <w:tcW w:w="1593" w:type="dxa"/>
          </w:tcPr>
          <w:p w14:paraId="55D2638C" w14:textId="77777777" w:rsidR="003F27B4" w:rsidRDefault="003F27B4" w:rsidP="004C4557">
            <w:pPr>
              <w:spacing w:line="240" w:lineRule="atLeast"/>
              <w:rPr>
                <w:rFonts w:ascii="Times New Roman" w:eastAsia="仿宋_GB2312" w:hAnsi="Times New Roman"/>
              </w:rPr>
            </w:pPr>
          </w:p>
        </w:tc>
      </w:tr>
      <w:tr w:rsidR="003F27B4" w14:paraId="4E1488F2" w14:textId="77777777" w:rsidTr="004C4557">
        <w:tc>
          <w:tcPr>
            <w:tcW w:w="1809" w:type="dxa"/>
          </w:tcPr>
          <w:p w14:paraId="0FA612E4"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被同行引用情况</w:t>
            </w:r>
          </w:p>
        </w:tc>
        <w:tc>
          <w:tcPr>
            <w:tcW w:w="1701" w:type="dxa"/>
          </w:tcPr>
          <w:p w14:paraId="712F6934" w14:textId="77777777" w:rsidR="003F27B4" w:rsidRDefault="003F27B4" w:rsidP="004C4557">
            <w:pPr>
              <w:spacing w:line="240" w:lineRule="atLeast"/>
              <w:rPr>
                <w:rFonts w:ascii="Times New Roman" w:eastAsia="仿宋_GB2312" w:hAnsi="Times New Roman"/>
              </w:rPr>
            </w:pPr>
          </w:p>
        </w:tc>
        <w:tc>
          <w:tcPr>
            <w:tcW w:w="1560" w:type="dxa"/>
          </w:tcPr>
          <w:p w14:paraId="42E3DF76" w14:textId="77777777" w:rsidR="003F27B4" w:rsidRDefault="003F27B4" w:rsidP="004C4557">
            <w:pPr>
              <w:spacing w:line="240" w:lineRule="atLeast"/>
              <w:rPr>
                <w:rFonts w:ascii="Times New Roman" w:eastAsia="仿宋_GB2312" w:hAnsi="Times New Roman"/>
              </w:rPr>
            </w:pPr>
          </w:p>
        </w:tc>
        <w:tc>
          <w:tcPr>
            <w:tcW w:w="1559" w:type="dxa"/>
          </w:tcPr>
          <w:p w14:paraId="3B00772D" w14:textId="77777777" w:rsidR="003F27B4" w:rsidRDefault="003F27B4" w:rsidP="004C4557">
            <w:pPr>
              <w:spacing w:line="240" w:lineRule="atLeast"/>
              <w:rPr>
                <w:rFonts w:ascii="Times New Roman" w:eastAsia="仿宋_GB2312" w:hAnsi="Times New Roman"/>
              </w:rPr>
            </w:pPr>
          </w:p>
        </w:tc>
        <w:tc>
          <w:tcPr>
            <w:tcW w:w="1593" w:type="dxa"/>
          </w:tcPr>
          <w:p w14:paraId="1BE8D3DD" w14:textId="77777777" w:rsidR="003F27B4" w:rsidRDefault="003F27B4" w:rsidP="004C4557">
            <w:pPr>
              <w:spacing w:line="240" w:lineRule="atLeast"/>
              <w:rPr>
                <w:rFonts w:ascii="Times New Roman" w:eastAsia="仿宋_GB2312" w:hAnsi="Times New Roman"/>
              </w:rPr>
            </w:pPr>
          </w:p>
        </w:tc>
      </w:tr>
      <w:tr w:rsidR="003F27B4" w14:paraId="68C264CD" w14:textId="77777777" w:rsidTr="004C4557">
        <w:tc>
          <w:tcPr>
            <w:tcW w:w="1809" w:type="dxa"/>
          </w:tcPr>
          <w:p w14:paraId="04D68695"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数据分析软件</w:t>
            </w:r>
          </w:p>
        </w:tc>
        <w:tc>
          <w:tcPr>
            <w:tcW w:w="1701" w:type="dxa"/>
          </w:tcPr>
          <w:p w14:paraId="34F5AD5D" w14:textId="77777777" w:rsidR="003F27B4" w:rsidRDefault="003F27B4" w:rsidP="004C4557">
            <w:pPr>
              <w:spacing w:line="240" w:lineRule="atLeast"/>
              <w:rPr>
                <w:rFonts w:ascii="Times New Roman" w:eastAsia="仿宋_GB2312" w:hAnsi="Times New Roman"/>
              </w:rPr>
            </w:pPr>
          </w:p>
        </w:tc>
        <w:tc>
          <w:tcPr>
            <w:tcW w:w="1560" w:type="dxa"/>
          </w:tcPr>
          <w:p w14:paraId="50089B35" w14:textId="77777777" w:rsidR="003F27B4" w:rsidRDefault="003F27B4" w:rsidP="004C4557">
            <w:pPr>
              <w:spacing w:line="240" w:lineRule="atLeast"/>
              <w:rPr>
                <w:rFonts w:ascii="Times New Roman" w:eastAsia="仿宋_GB2312" w:hAnsi="Times New Roman"/>
              </w:rPr>
            </w:pPr>
          </w:p>
        </w:tc>
        <w:tc>
          <w:tcPr>
            <w:tcW w:w="1559" w:type="dxa"/>
          </w:tcPr>
          <w:p w14:paraId="75371299" w14:textId="77777777" w:rsidR="003F27B4" w:rsidRDefault="003F27B4" w:rsidP="004C4557">
            <w:pPr>
              <w:spacing w:line="240" w:lineRule="atLeast"/>
              <w:rPr>
                <w:rFonts w:ascii="Times New Roman" w:eastAsia="仿宋_GB2312" w:hAnsi="Times New Roman"/>
              </w:rPr>
            </w:pPr>
          </w:p>
        </w:tc>
        <w:tc>
          <w:tcPr>
            <w:tcW w:w="1593" w:type="dxa"/>
          </w:tcPr>
          <w:p w14:paraId="5CD16952" w14:textId="77777777" w:rsidR="003F27B4" w:rsidRDefault="003F27B4" w:rsidP="004C4557">
            <w:pPr>
              <w:spacing w:line="240" w:lineRule="atLeast"/>
              <w:rPr>
                <w:rFonts w:ascii="Times New Roman" w:eastAsia="仿宋_GB2312" w:hAnsi="Times New Roman"/>
              </w:rPr>
            </w:pPr>
          </w:p>
        </w:tc>
      </w:tr>
      <w:tr w:rsidR="003F27B4" w14:paraId="0FF109EB" w14:textId="77777777" w:rsidTr="004C4557">
        <w:tc>
          <w:tcPr>
            <w:tcW w:w="1809" w:type="dxa"/>
          </w:tcPr>
          <w:p w14:paraId="04A1E98A" w14:textId="77777777" w:rsidR="003F27B4" w:rsidRDefault="003F27B4" w:rsidP="004C4557">
            <w:pPr>
              <w:spacing w:line="240" w:lineRule="atLeast"/>
              <w:rPr>
                <w:rFonts w:ascii="Times New Roman" w:eastAsia="仿宋_GB2312" w:hAnsi="Times New Roman"/>
              </w:rPr>
            </w:pPr>
            <w:r>
              <w:rPr>
                <w:rFonts w:ascii="Times New Roman" w:eastAsia="仿宋_GB2312" w:hAnsi="Times New Roman"/>
              </w:rPr>
              <w:t>.......</w:t>
            </w:r>
          </w:p>
        </w:tc>
        <w:tc>
          <w:tcPr>
            <w:tcW w:w="1701" w:type="dxa"/>
          </w:tcPr>
          <w:p w14:paraId="5288F72C" w14:textId="77777777" w:rsidR="003F27B4" w:rsidRDefault="003F27B4" w:rsidP="004C4557">
            <w:pPr>
              <w:spacing w:line="240" w:lineRule="atLeast"/>
              <w:rPr>
                <w:rFonts w:ascii="Times New Roman" w:eastAsia="仿宋_GB2312" w:hAnsi="Times New Roman"/>
              </w:rPr>
            </w:pPr>
          </w:p>
        </w:tc>
        <w:tc>
          <w:tcPr>
            <w:tcW w:w="1560" w:type="dxa"/>
          </w:tcPr>
          <w:p w14:paraId="6B7F3AFC" w14:textId="77777777" w:rsidR="003F27B4" w:rsidRDefault="003F27B4" w:rsidP="004C4557">
            <w:pPr>
              <w:spacing w:line="240" w:lineRule="atLeast"/>
              <w:rPr>
                <w:rFonts w:ascii="Times New Roman" w:eastAsia="仿宋_GB2312" w:hAnsi="Times New Roman"/>
              </w:rPr>
            </w:pPr>
          </w:p>
        </w:tc>
        <w:tc>
          <w:tcPr>
            <w:tcW w:w="1559" w:type="dxa"/>
          </w:tcPr>
          <w:p w14:paraId="0B06B3E3" w14:textId="77777777" w:rsidR="003F27B4" w:rsidRDefault="003F27B4" w:rsidP="004C4557">
            <w:pPr>
              <w:spacing w:line="240" w:lineRule="atLeast"/>
              <w:rPr>
                <w:rFonts w:ascii="Times New Roman" w:eastAsia="仿宋_GB2312" w:hAnsi="Times New Roman"/>
              </w:rPr>
            </w:pPr>
          </w:p>
        </w:tc>
        <w:tc>
          <w:tcPr>
            <w:tcW w:w="1593" w:type="dxa"/>
          </w:tcPr>
          <w:p w14:paraId="1B2FB2F4" w14:textId="77777777" w:rsidR="003F27B4" w:rsidRDefault="003F27B4" w:rsidP="004C4557">
            <w:pPr>
              <w:spacing w:line="240" w:lineRule="atLeast"/>
              <w:rPr>
                <w:rFonts w:ascii="Times New Roman" w:eastAsia="仿宋_GB2312" w:hAnsi="Times New Roman"/>
              </w:rPr>
            </w:pPr>
          </w:p>
        </w:tc>
      </w:tr>
    </w:tbl>
    <w:p w14:paraId="2D163698" w14:textId="77777777" w:rsidR="003F27B4" w:rsidRDefault="003F27B4" w:rsidP="003F27B4">
      <w:pPr>
        <w:numPr>
          <w:ilvl w:val="0"/>
          <w:numId w:val="4"/>
        </w:numPr>
        <w:spacing w:line="360" w:lineRule="auto"/>
        <w:rPr>
          <w:rFonts w:ascii="Times New Roman" w:eastAsia="仿宋_GB2312" w:hAnsi="Times New Roman"/>
          <w:sz w:val="24"/>
          <w:szCs w:val="22"/>
        </w:rPr>
      </w:pPr>
      <w:r>
        <w:rPr>
          <w:rFonts w:ascii="Times New Roman" w:eastAsia="仿宋_GB2312" w:hAnsi="Times New Roman"/>
          <w:sz w:val="24"/>
          <w:szCs w:val="22"/>
        </w:rPr>
        <w:t>描述本领域科学研究是否存在对国际相关数据库过度依赖的情况，如有请具体描述。</w:t>
      </w:r>
    </w:p>
    <w:p w14:paraId="48391DDD" w14:textId="77777777" w:rsidR="003F27B4" w:rsidRDefault="003F27B4" w:rsidP="003F27B4">
      <w:pPr>
        <w:numPr>
          <w:ilvl w:val="0"/>
          <w:numId w:val="4"/>
        </w:numPr>
        <w:spacing w:line="360" w:lineRule="auto"/>
        <w:rPr>
          <w:rFonts w:ascii="Times New Roman" w:eastAsia="仿宋_GB2312" w:hAnsi="Times New Roman"/>
          <w:sz w:val="24"/>
          <w:szCs w:val="22"/>
        </w:rPr>
      </w:pPr>
      <w:r>
        <w:rPr>
          <w:rFonts w:ascii="Times New Roman" w:eastAsia="仿宋_GB2312" w:hAnsi="Times New Roman"/>
          <w:sz w:val="24"/>
          <w:szCs w:val="22"/>
        </w:rPr>
        <w:t>描述本领域常用数据应用软件有哪些，是否以国外软件为主？如果有，是否有国内相关软件产品可以替代？</w:t>
      </w:r>
    </w:p>
    <w:p w14:paraId="523B8D69" w14:textId="77777777" w:rsidR="003F27B4" w:rsidRDefault="003F27B4" w:rsidP="003F27B4">
      <w:pPr>
        <w:numPr>
          <w:ilvl w:val="0"/>
          <w:numId w:val="4"/>
        </w:numPr>
        <w:spacing w:line="360" w:lineRule="auto"/>
        <w:rPr>
          <w:rFonts w:ascii="Times New Roman" w:eastAsia="仿宋_GB2312" w:hAnsi="Times New Roman"/>
          <w:sz w:val="24"/>
          <w:szCs w:val="22"/>
        </w:rPr>
      </w:pPr>
      <w:r>
        <w:rPr>
          <w:rFonts w:ascii="Times New Roman" w:eastAsia="仿宋_GB2312" w:hAnsi="Times New Roman"/>
          <w:sz w:val="24"/>
          <w:szCs w:val="22"/>
        </w:rPr>
        <w:t>本领域科学数据是否有持续向国外汇交的情况，并简单介绍。</w:t>
      </w:r>
    </w:p>
    <w:p w14:paraId="51ACE516" w14:textId="77777777" w:rsidR="003F27B4" w:rsidRDefault="003F27B4" w:rsidP="003F27B4">
      <w:pPr>
        <w:spacing w:line="240" w:lineRule="atLeast"/>
        <w:rPr>
          <w:rFonts w:ascii="Times New Roman" w:eastAsia="仿宋_GB2312" w:hAnsi="Times New Roman"/>
        </w:rPr>
      </w:pPr>
    </w:p>
    <w:p w14:paraId="70DD6511" w14:textId="77777777" w:rsidR="003F27B4" w:rsidRDefault="003F27B4" w:rsidP="003F27B4">
      <w:pPr>
        <w:pStyle w:val="2"/>
        <w:numPr>
          <w:ilvl w:val="0"/>
          <w:numId w:val="3"/>
        </w:numPr>
        <w:rPr>
          <w:rFonts w:ascii="Times New Roman" w:eastAsia="黑体" w:hAnsi="Times New Roman"/>
          <w:b w:val="0"/>
          <w:sz w:val="28"/>
        </w:rPr>
      </w:pPr>
      <w:r>
        <w:rPr>
          <w:rFonts w:ascii="Times New Roman" w:eastAsia="黑体" w:hAnsi="Times New Roman"/>
          <w:b w:val="0"/>
          <w:sz w:val="28"/>
        </w:rPr>
        <w:t>课题目标</w:t>
      </w:r>
    </w:p>
    <w:p w14:paraId="787B227A" w14:textId="77777777" w:rsidR="003F27B4" w:rsidRDefault="003F27B4" w:rsidP="003F27B4">
      <w:pPr>
        <w:pStyle w:val="3"/>
        <w:numPr>
          <w:ilvl w:val="0"/>
          <w:numId w:val="5"/>
        </w:numPr>
        <w:rPr>
          <w:rFonts w:eastAsia="仿宋_GB2312"/>
          <w:sz w:val="28"/>
        </w:rPr>
      </w:pPr>
      <w:r>
        <w:rPr>
          <w:rFonts w:eastAsia="仿宋_GB2312"/>
          <w:sz w:val="28"/>
        </w:rPr>
        <w:t>总目标</w:t>
      </w:r>
    </w:p>
    <w:p w14:paraId="26E69257" w14:textId="77777777" w:rsidR="003F27B4" w:rsidRDefault="003F27B4" w:rsidP="003F27B4">
      <w:pPr>
        <w:spacing w:line="360" w:lineRule="auto"/>
        <w:rPr>
          <w:rFonts w:ascii="Times New Roman" w:eastAsia="仿宋_GB2312" w:hAnsi="Times New Roman"/>
          <w:szCs w:val="22"/>
        </w:rPr>
      </w:pPr>
      <w:r>
        <w:rPr>
          <w:rFonts w:ascii="Times New Roman" w:eastAsia="仿宋_GB2312" w:hAnsi="Times New Roman"/>
          <w:szCs w:val="22"/>
        </w:rPr>
        <w:t>（结合我院相关领域科技创新发展需求，描述本中心未来三年在资源建设、共享服务和平台</w:t>
      </w:r>
      <w:r>
        <w:rPr>
          <w:rFonts w:ascii="Times New Roman" w:eastAsia="仿宋_GB2312" w:hAnsi="Times New Roman"/>
          <w:szCs w:val="22"/>
        </w:rPr>
        <w:lastRenderedPageBreak/>
        <w:t>服务等方面的发展总目标）</w:t>
      </w:r>
    </w:p>
    <w:p w14:paraId="7688DC5C" w14:textId="77777777" w:rsidR="003F27B4" w:rsidRDefault="003F27B4" w:rsidP="003F27B4">
      <w:pPr>
        <w:rPr>
          <w:rFonts w:ascii="Times New Roman" w:hAnsi="Times New Roman"/>
        </w:rPr>
      </w:pPr>
    </w:p>
    <w:p w14:paraId="7B7A9D92" w14:textId="77777777" w:rsidR="003F27B4" w:rsidRDefault="003F27B4" w:rsidP="003F27B4">
      <w:pPr>
        <w:pStyle w:val="3"/>
        <w:numPr>
          <w:ilvl w:val="0"/>
          <w:numId w:val="5"/>
        </w:numPr>
        <w:rPr>
          <w:rFonts w:eastAsia="仿宋_GB2312"/>
          <w:sz w:val="28"/>
        </w:rPr>
      </w:pPr>
      <w:r>
        <w:rPr>
          <w:rFonts w:eastAsia="仿宋_GB2312"/>
          <w:sz w:val="28"/>
        </w:rPr>
        <w:t>具体目标</w:t>
      </w:r>
    </w:p>
    <w:p w14:paraId="29FBD676" w14:textId="77777777" w:rsidR="003F27B4" w:rsidRDefault="003F27B4" w:rsidP="003F27B4">
      <w:pPr>
        <w:spacing w:line="360" w:lineRule="auto"/>
        <w:rPr>
          <w:rFonts w:ascii="Times New Roman" w:eastAsia="仿宋_GB2312" w:hAnsi="Times New Roman"/>
          <w:szCs w:val="22"/>
        </w:rPr>
      </w:pPr>
      <w:r>
        <w:rPr>
          <w:rFonts w:ascii="Times New Roman" w:eastAsia="仿宋_GB2312" w:hAnsi="Times New Roman"/>
          <w:szCs w:val="22"/>
        </w:rPr>
        <w:t>（从数据资源体系建设、组织管理建设、服务体系建设、学科中心持续发展能力建设、学科中心国际化能力建设等方面展开。</w:t>
      </w:r>
      <w:r>
        <w:rPr>
          <w:rFonts w:ascii="Times New Roman" w:eastAsia="仿宋_GB2312" w:hAnsi="Times New Roman"/>
        </w:rPr>
        <w:t>注意体现如下两个方面的工作：强化数据汇集，扩大汇集范围和数量；重视学科数据挖掘利用。</w:t>
      </w:r>
      <w:r>
        <w:rPr>
          <w:rFonts w:ascii="Times New Roman" w:eastAsia="仿宋_GB2312" w:hAnsi="Times New Roman"/>
          <w:szCs w:val="22"/>
        </w:rPr>
        <w:t>）</w:t>
      </w:r>
    </w:p>
    <w:p w14:paraId="3D5F406A" w14:textId="77777777" w:rsidR="003F27B4" w:rsidRDefault="003F27B4" w:rsidP="003F27B4">
      <w:pPr>
        <w:spacing w:line="360" w:lineRule="auto"/>
        <w:rPr>
          <w:rFonts w:ascii="Times New Roman" w:eastAsia="仿宋_GB2312" w:hAnsi="Times New Roman"/>
          <w:sz w:val="24"/>
          <w:szCs w:val="24"/>
        </w:rPr>
      </w:pPr>
    </w:p>
    <w:p w14:paraId="0A36EA4B" w14:textId="77777777" w:rsidR="003F27B4" w:rsidRDefault="003F27B4" w:rsidP="003F27B4">
      <w:pPr>
        <w:pStyle w:val="2"/>
        <w:numPr>
          <w:ilvl w:val="0"/>
          <w:numId w:val="3"/>
        </w:numPr>
        <w:rPr>
          <w:rFonts w:ascii="Times New Roman" w:eastAsia="黑体" w:hAnsi="Times New Roman"/>
          <w:b w:val="0"/>
          <w:sz w:val="28"/>
        </w:rPr>
      </w:pPr>
      <w:r>
        <w:rPr>
          <w:rFonts w:ascii="Times New Roman" w:eastAsia="黑体" w:hAnsi="Times New Roman"/>
          <w:b w:val="0"/>
          <w:sz w:val="28"/>
        </w:rPr>
        <w:t>课题建设任务和内容</w:t>
      </w:r>
    </w:p>
    <w:p w14:paraId="77C6F32B" w14:textId="77777777" w:rsidR="003F27B4" w:rsidRDefault="003F27B4" w:rsidP="003F27B4">
      <w:pPr>
        <w:spacing w:line="360" w:lineRule="auto"/>
        <w:rPr>
          <w:rFonts w:ascii="Times New Roman" w:eastAsia="仿宋_GB2312" w:hAnsi="Times New Roman"/>
          <w:szCs w:val="22"/>
        </w:rPr>
      </w:pPr>
      <w:r>
        <w:rPr>
          <w:rFonts w:ascii="Times New Roman" w:eastAsia="仿宋_GB2312" w:hAnsi="Times New Roman"/>
          <w:szCs w:val="22"/>
        </w:rPr>
        <w:t>（对课题建设任务和内容进行整体阐述，并按一定的逻辑逐项详细说明。）</w:t>
      </w:r>
    </w:p>
    <w:p w14:paraId="266BB41B" w14:textId="77777777" w:rsidR="003F27B4" w:rsidRDefault="003F27B4" w:rsidP="003F27B4">
      <w:pPr>
        <w:spacing w:line="360" w:lineRule="auto"/>
        <w:rPr>
          <w:rFonts w:ascii="Times New Roman" w:eastAsia="仿宋_GB2312" w:hAnsi="Times New Roman"/>
          <w:sz w:val="24"/>
          <w:szCs w:val="24"/>
        </w:rPr>
      </w:pPr>
    </w:p>
    <w:p w14:paraId="0CE9307A" w14:textId="77777777" w:rsidR="003F27B4" w:rsidRDefault="003F27B4" w:rsidP="003F27B4">
      <w:pPr>
        <w:pStyle w:val="4"/>
        <w:rPr>
          <w:rFonts w:ascii="Times New Roman" w:hAnsi="Times New Roman" w:cs="Times New Roman"/>
          <w:sz w:val="22"/>
          <w:szCs w:val="16"/>
        </w:rPr>
      </w:pPr>
      <w:bookmarkStart w:id="1" w:name="_Hlk35443307"/>
      <w:r>
        <w:rPr>
          <w:rFonts w:ascii="Times New Roman" w:hAnsi="Times New Roman" w:cs="Times New Roman"/>
          <w:sz w:val="22"/>
          <w:szCs w:val="16"/>
        </w:rPr>
        <w:t xml:space="preserve">1.1 </w:t>
      </w:r>
      <w:r>
        <w:rPr>
          <w:rFonts w:ascii="Times New Roman" w:hAnsi="Times New Roman" w:cs="Times New Roman"/>
          <w:sz w:val="22"/>
          <w:szCs w:val="16"/>
        </w:rPr>
        <w:t>数据资源体系建设</w:t>
      </w:r>
    </w:p>
    <w:p w14:paraId="68F5626E" w14:textId="77777777" w:rsidR="003F27B4" w:rsidRDefault="003F27B4" w:rsidP="003F27B4">
      <w:pPr>
        <w:spacing w:line="360" w:lineRule="auto"/>
        <w:rPr>
          <w:rFonts w:ascii="Times New Roman" w:eastAsia="仿宋_GB2312" w:hAnsi="Times New Roman"/>
          <w:szCs w:val="22"/>
        </w:rPr>
      </w:pPr>
      <w:r>
        <w:rPr>
          <w:rFonts w:ascii="Times New Roman" w:eastAsia="仿宋_GB2312" w:hAnsi="Times New Roman"/>
          <w:szCs w:val="22"/>
        </w:rPr>
        <w:t>（数据资源体系建设方面，学科中心应汇集</w:t>
      </w:r>
      <w:r>
        <w:rPr>
          <w:rFonts w:ascii="Times New Roman" w:eastAsia="仿宋_GB2312" w:hAnsi="Times New Roman" w:hint="eastAsia"/>
          <w:szCs w:val="22"/>
        </w:rPr>
        <w:t>我院及</w:t>
      </w:r>
      <w:r>
        <w:rPr>
          <w:rFonts w:ascii="Times New Roman" w:eastAsia="仿宋_GB2312" w:hAnsi="Times New Roman"/>
          <w:szCs w:val="22"/>
        </w:rPr>
        <w:t>国内本学科领域</w:t>
      </w:r>
      <w:r>
        <w:rPr>
          <w:rFonts w:ascii="Times New Roman" w:eastAsia="仿宋_GB2312" w:hAnsi="Times New Roman" w:hint="eastAsia"/>
          <w:szCs w:val="22"/>
        </w:rPr>
        <w:t>主要</w:t>
      </w:r>
      <w:r>
        <w:rPr>
          <w:rFonts w:ascii="Times New Roman" w:eastAsia="仿宋_GB2312" w:hAnsi="Times New Roman"/>
          <w:szCs w:val="22"/>
        </w:rPr>
        <w:t>科学数据资源</w:t>
      </w:r>
      <w:r>
        <w:rPr>
          <w:rFonts w:ascii="Times New Roman" w:eastAsia="仿宋_GB2312" w:hAnsi="Times New Roman" w:hint="eastAsia"/>
          <w:szCs w:val="22"/>
        </w:rPr>
        <w:t>，资源体量在本学科领域具有优势</w:t>
      </w:r>
      <w:r>
        <w:rPr>
          <w:rFonts w:ascii="Times New Roman" w:eastAsia="仿宋_GB2312" w:hAnsi="Times New Roman"/>
          <w:szCs w:val="22"/>
        </w:rPr>
        <w:t>。</w:t>
      </w:r>
      <w:r>
        <w:rPr>
          <w:rFonts w:ascii="Times New Roman" w:eastAsia="仿宋_GB2312" w:hAnsi="Times New Roman" w:hint="eastAsia"/>
          <w:szCs w:val="22"/>
        </w:rPr>
        <w:t>具备</w:t>
      </w:r>
      <w:r>
        <w:rPr>
          <w:rFonts w:ascii="Times New Roman" w:eastAsia="仿宋_GB2312" w:hAnsi="Times New Roman"/>
          <w:szCs w:val="22"/>
        </w:rPr>
        <w:t>在本学科领域内</w:t>
      </w:r>
      <w:r>
        <w:rPr>
          <w:rFonts w:ascii="Times New Roman" w:eastAsia="仿宋_GB2312" w:hAnsi="Times New Roman" w:hint="eastAsia"/>
          <w:szCs w:val="22"/>
        </w:rPr>
        <w:t>数据整合</w:t>
      </w:r>
      <w:r>
        <w:rPr>
          <w:rFonts w:ascii="Times New Roman" w:eastAsia="仿宋_GB2312" w:hAnsi="Times New Roman"/>
          <w:szCs w:val="22"/>
        </w:rPr>
        <w:t>、质量</w:t>
      </w:r>
      <w:r>
        <w:rPr>
          <w:rFonts w:ascii="Times New Roman" w:eastAsia="仿宋_GB2312" w:hAnsi="Times New Roman" w:hint="eastAsia"/>
          <w:szCs w:val="22"/>
        </w:rPr>
        <w:t>控制</w:t>
      </w:r>
      <w:r>
        <w:rPr>
          <w:rFonts w:ascii="Times New Roman" w:eastAsia="仿宋_GB2312" w:hAnsi="Times New Roman"/>
        </w:rPr>
        <w:t>、标准化和利用能力。</w:t>
      </w:r>
      <w:r>
        <w:rPr>
          <w:rFonts w:ascii="Times New Roman" w:eastAsia="仿宋_GB2312" w:hAnsi="Times New Roman" w:hint="eastAsia"/>
        </w:rPr>
        <w:t>能够汇交和保存本学科领域国家财政支持的科技项目产生的科学数据。</w:t>
      </w:r>
      <w:r>
        <w:rPr>
          <w:rFonts w:ascii="Times New Roman" w:eastAsia="仿宋_GB2312" w:hAnsi="Times New Roman"/>
        </w:rPr>
        <w:t>梳理</w:t>
      </w:r>
      <w:r>
        <w:rPr>
          <w:rFonts w:ascii="Times New Roman" w:eastAsia="仿宋_GB2312" w:hAnsi="Times New Roman" w:hint="eastAsia"/>
        </w:rPr>
        <w:t>和发布</w:t>
      </w:r>
      <w:r>
        <w:rPr>
          <w:rFonts w:ascii="Times New Roman" w:eastAsia="仿宋_GB2312" w:hAnsi="Times New Roman"/>
        </w:rPr>
        <w:t>本学科科学数据资源目录。</w:t>
      </w:r>
      <w:r>
        <w:rPr>
          <w:rFonts w:ascii="Times New Roman" w:eastAsia="仿宋_GB2312" w:hAnsi="Times New Roman"/>
          <w:szCs w:val="22"/>
        </w:rPr>
        <w:t>）</w:t>
      </w:r>
    </w:p>
    <w:p w14:paraId="28CDF2F3" w14:textId="77777777" w:rsidR="003F27B4" w:rsidRDefault="003F27B4" w:rsidP="003F27B4">
      <w:pPr>
        <w:spacing w:line="360" w:lineRule="auto"/>
        <w:rPr>
          <w:rFonts w:ascii="Times New Roman" w:eastAsia="仿宋_GB2312" w:hAnsi="Times New Roman"/>
          <w:sz w:val="28"/>
          <w:szCs w:val="28"/>
        </w:rPr>
      </w:pPr>
    </w:p>
    <w:p w14:paraId="7FEE17B6" w14:textId="77777777" w:rsidR="003F27B4" w:rsidRDefault="003F27B4" w:rsidP="003F27B4">
      <w:pPr>
        <w:pStyle w:val="4"/>
        <w:rPr>
          <w:rFonts w:ascii="Times New Roman" w:hAnsi="Times New Roman" w:cs="Times New Roman"/>
          <w:sz w:val="22"/>
          <w:szCs w:val="16"/>
        </w:rPr>
      </w:pPr>
      <w:r>
        <w:rPr>
          <w:rFonts w:ascii="Times New Roman" w:hAnsi="Times New Roman" w:cs="Times New Roman"/>
          <w:sz w:val="22"/>
          <w:szCs w:val="16"/>
        </w:rPr>
        <w:t xml:space="preserve">1.2 </w:t>
      </w:r>
      <w:r>
        <w:rPr>
          <w:rFonts w:ascii="Times New Roman" w:hAnsi="Times New Roman" w:cs="Times New Roman"/>
          <w:sz w:val="22"/>
          <w:szCs w:val="16"/>
        </w:rPr>
        <w:t>组织管理建设</w:t>
      </w:r>
    </w:p>
    <w:p w14:paraId="6C108D3D" w14:textId="77777777" w:rsidR="003F27B4" w:rsidRDefault="003F27B4" w:rsidP="003F27B4">
      <w:pPr>
        <w:spacing w:line="360" w:lineRule="auto"/>
        <w:rPr>
          <w:rFonts w:ascii="Times New Roman" w:eastAsia="仿宋_GB2312" w:hAnsi="Times New Roman"/>
          <w:szCs w:val="22"/>
        </w:rPr>
      </w:pPr>
      <w:r>
        <w:rPr>
          <w:rFonts w:ascii="Times New Roman" w:eastAsia="仿宋_GB2312" w:hAnsi="Times New Roman"/>
          <w:szCs w:val="22"/>
        </w:rPr>
        <w:t>（组织管理建设方面，学科中</w:t>
      </w:r>
      <w:r>
        <w:rPr>
          <w:rFonts w:ascii="Times New Roman" w:eastAsia="仿宋_GB2312" w:hAnsi="Times New Roman"/>
        </w:rPr>
        <w:t>心应制</w:t>
      </w:r>
      <w:proofErr w:type="gramStart"/>
      <w:r>
        <w:rPr>
          <w:rFonts w:ascii="Times New Roman" w:eastAsia="仿宋_GB2312" w:hAnsi="Times New Roman"/>
        </w:rPr>
        <w:t>定完善</w:t>
      </w:r>
      <w:proofErr w:type="gramEnd"/>
      <w:r>
        <w:rPr>
          <w:rFonts w:ascii="Times New Roman" w:eastAsia="仿宋_GB2312" w:hAnsi="Times New Roman"/>
        </w:rPr>
        <w:t>的管理制度，在组织协调、资源建设、共享服务等方面应建立相关机制和措施。应建立共建单位合作制度，明确与共建单位间的工作机制与分工。应当建立稳定的人才队伍，设立学科中心运行</w:t>
      </w:r>
      <w:r>
        <w:rPr>
          <w:rFonts w:ascii="Times New Roman" w:eastAsia="仿宋_GB2312" w:hAnsi="Times New Roman" w:hint="eastAsia"/>
        </w:rPr>
        <w:t>支撑</w:t>
      </w:r>
      <w:r>
        <w:rPr>
          <w:rFonts w:ascii="Times New Roman" w:eastAsia="仿宋_GB2312" w:hAnsi="Times New Roman"/>
        </w:rPr>
        <w:t>岗位，如平台运行管理、分析挖掘、共享服务和技术支撑人员。</w:t>
      </w:r>
      <w:r>
        <w:rPr>
          <w:rFonts w:ascii="Times New Roman" w:eastAsia="仿宋_GB2312" w:hAnsi="Times New Roman"/>
          <w:szCs w:val="22"/>
        </w:rPr>
        <w:t>）</w:t>
      </w:r>
    </w:p>
    <w:p w14:paraId="52073B32" w14:textId="77777777" w:rsidR="003F27B4" w:rsidRDefault="003F27B4" w:rsidP="003F27B4">
      <w:pPr>
        <w:pStyle w:val="4"/>
        <w:rPr>
          <w:rFonts w:ascii="Times New Roman" w:hAnsi="Times New Roman" w:cs="Times New Roman"/>
          <w:sz w:val="22"/>
          <w:szCs w:val="16"/>
        </w:rPr>
      </w:pPr>
      <w:r>
        <w:rPr>
          <w:rFonts w:ascii="Times New Roman" w:hAnsi="Times New Roman" w:cs="Times New Roman"/>
          <w:sz w:val="22"/>
          <w:szCs w:val="16"/>
        </w:rPr>
        <w:t xml:space="preserve">1.3 </w:t>
      </w:r>
      <w:r>
        <w:rPr>
          <w:rFonts w:ascii="Times New Roman" w:hAnsi="Times New Roman" w:cs="Times New Roman"/>
          <w:sz w:val="22"/>
          <w:szCs w:val="16"/>
        </w:rPr>
        <w:t>服务体系建设</w:t>
      </w:r>
    </w:p>
    <w:p w14:paraId="7A76C580" w14:textId="77777777" w:rsidR="003F27B4" w:rsidRDefault="003F27B4" w:rsidP="003F27B4">
      <w:pPr>
        <w:spacing w:line="360" w:lineRule="auto"/>
        <w:rPr>
          <w:rFonts w:ascii="Times New Roman" w:eastAsia="仿宋_GB2312" w:hAnsi="Times New Roman"/>
          <w:szCs w:val="22"/>
        </w:rPr>
      </w:pPr>
      <w:r>
        <w:rPr>
          <w:rFonts w:ascii="Times New Roman" w:eastAsia="仿宋_GB2312" w:hAnsi="Times New Roman"/>
          <w:szCs w:val="22"/>
        </w:rPr>
        <w:t>（服务体系建设方面，建设并运行本学科科学数据公共服务与</w:t>
      </w:r>
      <w:r>
        <w:rPr>
          <w:rFonts w:ascii="Times New Roman" w:eastAsia="仿宋_GB2312" w:hAnsi="Times New Roman" w:hint="eastAsia"/>
          <w:szCs w:val="22"/>
        </w:rPr>
        <w:t>学科应用</w:t>
      </w:r>
      <w:r>
        <w:rPr>
          <w:rFonts w:ascii="Times New Roman" w:eastAsia="仿宋_GB2312" w:hAnsi="Times New Roman"/>
          <w:szCs w:val="22"/>
        </w:rPr>
        <w:t>平台，</w:t>
      </w:r>
      <w:r w:rsidRPr="00F86167">
        <w:rPr>
          <w:rFonts w:ascii="Times New Roman" w:eastAsia="仿宋_GB2312" w:hAnsi="Times New Roman" w:hint="eastAsia"/>
          <w:szCs w:val="22"/>
        </w:rPr>
        <w:t>按要求实现与</w:t>
      </w:r>
      <w:r w:rsidRPr="00F86167">
        <w:rPr>
          <w:rFonts w:ascii="Times New Roman" w:eastAsia="仿宋_GB2312" w:hAnsi="Times New Roman" w:hint="eastAsia"/>
          <w:szCs w:val="22"/>
        </w:rPr>
        <w:lastRenderedPageBreak/>
        <w:t>总中心的互联互通。</w:t>
      </w:r>
      <w:r>
        <w:rPr>
          <w:rFonts w:ascii="Times New Roman" w:eastAsia="仿宋_GB2312" w:hAnsi="Times New Roman"/>
          <w:szCs w:val="22"/>
        </w:rPr>
        <w:t>服务系统或平台应取得良好服务效果，列明预期的服务的主要用户数量及用户单位分布情况，并在国家和地方科技计划、重大工程、企业创新、民生科技、应急事件、科学普及等方面具有较好的服务效果和成果产出。能够促进数据驱动创新发展，实现典型应用。）</w:t>
      </w:r>
    </w:p>
    <w:p w14:paraId="3983C59F" w14:textId="77777777" w:rsidR="003F27B4" w:rsidRDefault="003F27B4" w:rsidP="003F27B4">
      <w:pPr>
        <w:spacing w:line="360" w:lineRule="auto"/>
        <w:rPr>
          <w:rFonts w:ascii="Times New Roman" w:eastAsia="仿宋_GB2312" w:hAnsi="Times New Roman"/>
          <w:sz w:val="24"/>
          <w:szCs w:val="24"/>
        </w:rPr>
      </w:pPr>
    </w:p>
    <w:p w14:paraId="0F414400" w14:textId="77777777" w:rsidR="003F27B4" w:rsidRDefault="003F27B4" w:rsidP="003F27B4">
      <w:pPr>
        <w:pStyle w:val="4"/>
        <w:rPr>
          <w:rFonts w:ascii="Times New Roman" w:hAnsi="Times New Roman" w:cs="Times New Roman"/>
          <w:sz w:val="22"/>
          <w:szCs w:val="16"/>
        </w:rPr>
      </w:pPr>
      <w:r>
        <w:rPr>
          <w:rFonts w:ascii="Times New Roman" w:hAnsi="Times New Roman" w:cs="Times New Roman"/>
          <w:sz w:val="22"/>
          <w:szCs w:val="16"/>
        </w:rPr>
        <w:t xml:space="preserve">1.4 </w:t>
      </w:r>
      <w:r>
        <w:rPr>
          <w:rFonts w:ascii="Times New Roman" w:hAnsi="Times New Roman" w:cs="Times New Roman"/>
          <w:sz w:val="22"/>
          <w:szCs w:val="16"/>
        </w:rPr>
        <w:t>持续发展能力建设</w:t>
      </w:r>
    </w:p>
    <w:p w14:paraId="55DA624E" w14:textId="77777777" w:rsidR="003F27B4" w:rsidRDefault="003F27B4" w:rsidP="003F27B4">
      <w:pPr>
        <w:spacing w:line="360" w:lineRule="auto"/>
        <w:rPr>
          <w:rFonts w:ascii="Times New Roman" w:eastAsia="仿宋_GB2312" w:hAnsi="Times New Roman"/>
          <w:sz w:val="24"/>
          <w:szCs w:val="24"/>
        </w:rPr>
      </w:pPr>
      <w:r>
        <w:rPr>
          <w:rFonts w:ascii="Times New Roman" w:eastAsia="仿宋_GB2312" w:hAnsi="Times New Roman"/>
          <w:szCs w:val="22"/>
        </w:rPr>
        <w:t>（学科中心持续发展能力建设方面，应在保障资源可持续收集整合方面建立机制和采取措施，包括相关标准规范和</w:t>
      </w:r>
      <w:proofErr w:type="gramStart"/>
      <w:r>
        <w:rPr>
          <w:rFonts w:ascii="Times New Roman" w:eastAsia="仿宋_GB2312" w:hAnsi="Times New Roman"/>
          <w:szCs w:val="22"/>
        </w:rPr>
        <w:t>质控</w:t>
      </w:r>
      <w:proofErr w:type="gramEnd"/>
      <w:r>
        <w:rPr>
          <w:rFonts w:ascii="Times New Roman" w:eastAsia="仿宋_GB2312" w:hAnsi="Times New Roman"/>
          <w:szCs w:val="22"/>
        </w:rPr>
        <w:t>体系</w:t>
      </w:r>
      <w:r>
        <w:rPr>
          <w:rFonts w:ascii="Times New Roman" w:eastAsia="仿宋_GB2312" w:hAnsi="Times New Roman" w:hint="eastAsia"/>
          <w:szCs w:val="22"/>
        </w:rPr>
        <w:t>。</w:t>
      </w:r>
      <w:r>
        <w:rPr>
          <w:rFonts w:ascii="Times New Roman" w:eastAsia="仿宋_GB2312" w:hAnsi="Times New Roman"/>
          <w:szCs w:val="22"/>
        </w:rPr>
        <w:t>学科中心面向需求应</w:t>
      </w:r>
      <w:r>
        <w:rPr>
          <w:rFonts w:ascii="Times New Roman" w:eastAsia="仿宋_GB2312" w:hAnsi="Times New Roman" w:hint="eastAsia"/>
          <w:szCs w:val="22"/>
        </w:rPr>
        <w:t>发展</w:t>
      </w:r>
      <w:r>
        <w:rPr>
          <w:rFonts w:ascii="Times New Roman" w:eastAsia="仿宋_GB2312" w:hAnsi="Times New Roman"/>
          <w:szCs w:val="22"/>
        </w:rPr>
        <w:t>科技资源深层次开发、提供知识化、专业化服务以及资源产品加工推广等方面能力。同时应具备持续发展的优势与特色。）</w:t>
      </w:r>
    </w:p>
    <w:p w14:paraId="35FA2DEB" w14:textId="77777777" w:rsidR="003F27B4" w:rsidRDefault="003F27B4" w:rsidP="003F27B4">
      <w:pPr>
        <w:spacing w:line="360" w:lineRule="auto"/>
        <w:rPr>
          <w:rFonts w:ascii="Times New Roman" w:eastAsia="仿宋_GB2312" w:hAnsi="Times New Roman"/>
          <w:sz w:val="24"/>
          <w:szCs w:val="24"/>
        </w:rPr>
      </w:pPr>
    </w:p>
    <w:p w14:paraId="59C05335" w14:textId="77777777" w:rsidR="003F27B4" w:rsidRDefault="003F27B4" w:rsidP="003F27B4">
      <w:pPr>
        <w:pStyle w:val="4"/>
        <w:rPr>
          <w:rFonts w:ascii="Times New Roman" w:hAnsi="Times New Roman" w:cs="Times New Roman"/>
          <w:sz w:val="22"/>
          <w:szCs w:val="16"/>
        </w:rPr>
      </w:pPr>
      <w:r>
        <w:rPr>
          <w:rFonts w:ascii="Times New Roman" w:hAnsi="Times New Roman" w:cs="Times New Roman"/>
          <w:sz w:val="22"/>
          <w:szCs w:val="16"/>
        </w:rPr>
        <w:t xml:space="preserve">1.5 </w:t>
      </w:r>
      <w:r>
        <w:rPr>
          <w:rFonts w:ascii="Times New Roman" w:hAnsi="Times New Roman" w:cs="Times New Roman"/>
          <w:sz w:val="22"/>
          <w:szCs w:val="16"/>
        </w:rPr>
        <w:t>国际化能力建设</w:t>
      </w:r>
    </w:p>
    <w:p w14:paraId="4244F2FE" w14:textId="77777777" w:rsidR="003F27B4" w:rsidRDefault="003F27B4" w:rsidP="003F27B4">
      <w:pPr>
        <w:spacing w:line="360" w:lineRule="auto"/>
        <w:rPr>
          <w:rFonts w:ascii="Times New Roman" w:eastAsia="仿宋_GB2312" w:hAnsi="Times New Roman"/>
          <w:sz w:val="24"/>
          <w:szCs w:val="24"/>
        </w:rPr>
      </w:pPr>
      <w:r>
        <w:rPr>
          <w:rFonts w:ascii="Times New Roman" w:eastAsia="仿宋_GB2312" w:hAnsi="Times New Roman"/>
          <w:szCs w:val="22"/>
        </w:rPr>
        <w:t>（在学科中心国际化能力建设方面，参照本领域的国际权威数据中心，拟定发展规划实现推动学科中心</w:t>
      </w:r>
      <w:r>
        <w:rPr>
          <w:rFonts w:ascii="Times New Roman" w:eastAsia="仿宋_GB2312" w:hAnsi="Times New Roman" w:hint="eastAsia"/>
          <w:szCs w:val="22"/>
        </w:rPr>
        <w:t>主要</w:t>
      </w:r>
      <w:r>
        <w:rPr>
          <w:rFonts w:ascii="Times New Roman" w:eastAsia="仿宋_GB2312" w:hAnsi="Times New Roman"/>
          <w:szCs w:val="22"/>
        </w:rPr>
        <w:t>数据资源</w:t>
      </w:r>
      <w:r>
        <w:rPr>
          <w:rFonts w:ascii="Times New Roman" w:eastAsia="仿宋_GB2312" w:hAnsi="Times New Roman" w:hint="eastAsia"/>
          <w:szCs w:val="22"/>
        </w:rPr>
        <w:t>及若干</w:t>
      </w:r>
      <w:r>
        <w:rPr>
          <w:rFonts w:ascii="Times New Roman" w:eastAsia="仿宋_GB2312" w:hAnsi="Times New Roman"/>
          <w:szCs w:val="22"/>
        </w:rPr>
        <w:t>应用成果在未来三年实现国内或国际领先。）</w:t>
      </w:r>
    </w:p>
    <w:bookmarkEnd w:id="1"/>
    <w:p w14:paraId="6A2AD2D6" w14:textId="77777777" w:rsidR="003F27B4" w:rsidRDefault="003F27B4" w:rsidP="003F27B4">
      <w:pPr>
        <w:spacing w:line="360" w:lineRule="auto"/>
        <w:rPr>
          <w:rFonts w:ascii="Times New Roman" w:eastAsia="仿宋_GB2312" w:hAnsi="Times New Roman"/>
          <w:szCs w:val="22"/>
        </w:rPr>
      </w:pPr>
    </w:p>
    <w:p w14:paraId="07E75069" w14:textId="77777777" w:rsidR="003F27B4" w:rsidRDefault="003F27B4" w:rsidP="003F27B4">
      <w:pPr>
        <w:pStyle w:val="3"/>
        <w:rPr>
          <w:rFonts w:eastAsia="仿宋_GB2312"/>
          <w:sz w:val="28"/>
        </w:rPr>
      </w:pPr>
      <w:r>
        <w:rPr>
          <w:rFonts w:eastAsia="仿宋_GB2312"/>
          <w:sz w:val="28"/>
        </w:rPr>
        <w:t>2</w:t>
      </w:r>
      <w:r>
        <w:rPr>
          <w:rFonts w:eastAsia="仿宋_GB2312"/>
          <w:sz w:val="28"/>
        </w:rPr>
        <w:t>．预期效果</w:t>
      </w:r>
    </w:p>
    <w:p w14:paraId="50047880" w14:textId="77777777" w:rsidR="003F27B4" w:rsidRDefault="003F27B4" w:rsidP="003F27B4">
      <w:pPr>
        <w:spacing w:line="360" w:lineRule="auto"/>
        <w:rPr>
          <w:rFonts w:ascii="Times New Roman" w:eastAsia="仿宋_GB2312" w:hAnsi="Times New Roman"/>
        </w:rPr>
      </w:pPr>
      <w:r>
        <w:rPr>
          <w:rFonts w:ascii="Times New Roman" w:eastAsia="仿宋_GB2312" w:hAnsi="Times New Roman"/>
        </w:rPr>
        <w:t>（与课题目标相呼应。）</w:t>
      </w:r>
    </w:p>
    <w:p w14:paraId="568FB4B8" w14:textId="77777777" w:rsidR="003F27B4" w:rsidRDefault="003F27B4" w:rsidP="003F27B4">
      <w:pPr>
        <w:spacing w:line="360" w:lineRule="auto"/>
        <w:rPr>
          <w:rFonts w:ascii="Times New Roman" w:eastAsia="仿宋_GB2312" w:hAnsi="Times New Roman"/>
          <w:sz w:val="24"/>
          <w:szCs w:val="24"/>
        </w:rPr>
      </w:pPr>
    </w:p>
    <w:p w14:paraId="6214D819" w14:textId="77777777" w:rsidR="003F27B4" w:rsidRDefault="003F27B4" w:rsidP="003F27B4">
      <w:pPr>
        <w:pStyle w:val="2"/>
        <w:numPr>
          <w:ilvl w:val="0"/>
          <w:numId w:val="3"/>
        </w:numPr>
        <w:rPr>
          <w:rFonts w:ascii="Times New Roman" w:eastAsia="黑体" w:hAnsi="Times New Roman"/>
          <w:b w:val="0"/>
          <w:sz w:val="28"/>
        </w:rPr>
      </w:pPr>
      <w:r>
        <w:rPr>
          <w:rFonts w:ascii="Times New Roman" w:eastAsia="黑体" w:hAnsi="Times New Roman"/>
          <w:b w:val="0"/>
          <w:sz w:val="28"/>
        </w:rPr>
        <w:t>技术路线</w:t>
      </w:r>
    </w:p>
    <w:p w14:paraId="54B32E71" w14:textId="77777777" w:rsidR="003F27B4" w:rsidRDefault="003F27B4" w:rsidP="003F27B4">
      <w:pPr>
        <w:spacing w:line="240" w:lineRule="atLeast"/>
        <w:rPr>
          <w:rFonts w:ascii="Times New Roman" w:eastAsia="仿宋_GB2312" w:hAnsi="Times New Roman"/>
          <w:szCs w:val="24"/>
        </w:rPr>
      </w:pPr>
      <w:r>
        <w:rPr>
          <w:rFonts w:ascii="Times New Roman" w:eastAsia="仿宋_GB2312" w:hAnsi="Times New Roman"/>
          <w:szCs w:val="24"/>
        </w:rPr>
        <w:t>（实施任务的具体技术路线和技术特点。）</w:t>
      </w:r>
    </w:p>
    <w:p w14:paraId="79098C73" w14:textId="77777777" w:rsidR="003F27B4" w:rsidRDefault="003F27B4" w:rsidP="003F27B4">
      <w:pPr>
        <w:spacing w:line="360" w:lineRule="auto"/>
        <w:rPr>
          <w:rFonts w:ascii="Times New Roman" w:eastAsia="仿宋_GB2312" w:hAnsi="Times New Roman"/>
          <w:sz w:val="24"/>
          <w:szCs w:val="24"/>
        </w:rPr>
      </w:pPr>
    </w:p>
    <w:p w14:paraId="7E5E0B17" w14:textId="77777777" w:rsidR="003F27B4" w:rsidRDefault="003F27B4" w:rsidP="003F27B4">
      <w:pPr>
        <w:spacing w:line="360" w:lineRule="auto"/>
        <w:rPr>
          <w:rFonts w:ascii="Times New Roman" w:eastAsia="仿宋_GB2312" w:hAnsi="Times New Roman"/>
          <w:sz w:val="24"/>
          <w:szCs w:val="24"/>
        </w:rPr>
      </w:pPr>
    </w:p>
    <w:p w14:paraId="78DC602C" w14:textId="77777777" w:rsidR="003F27B4" w:rsidRDefault="003F27B4" w:rsidP="003F27B4">
      <w:pPr>
        <w:spacing w:line="240" w:lineRule="atLeast"/>
        <w:rPr>
          <w:rFonts w:ascii="Times New Roman" w:eastAsia="仿宋_GB2312" w:hAnsi="Times New Roman"/>
          <w:szCs w:val="24"/>
        </w:rPr>
      </w:pPr>
    </w:p>
    <w:p w14:paraId="39626AB3" w14:textId="77777777" w:rsidR="003F27B4" w:rsidRDefault="003F27B4" w:rsidP="003F27B4">
      <w:pPr>
        <w:pStyle w:val="2"/>
        <w:numPr>
          <w:ilvl w:val="0"/>
          <w:numId w:val="3"/>
        </w:numPr>
        <w:rPr>
          <w:rFonts w:ascii="Times New Roman" w:eastAsia="黑体" w:hAnsi="Times New Roman"/>
          <w:b w:val="0"/>
          <w:sz w:val="28"/>
        </w:rPr>
      </w:pPr>
      <w:r>
        <w:rPr>
          <w:rFonts w:ascii="Times New Roman" w:eastAsia="黑体" w:hAnsi="Times New Roman"/>
          <w:b w:val="0"/>
          <w:sz w:val="28"/>
        </w:rPr>
        <w:lastRenderedPageBreak/>
        <w:t>考核评价指标</w:t>
      </w:r>
    </w:p>
    <w:p w14:paraId="0FA43277" w14:textId="77777777" w:rsidR="003F27B4" w:rsidRDefault="003F27B4" w:rsidP="003F27B4">
      <w:pPr>
        <w:widowControl/>
        <w:spacing w:line="360" w:lineRule="auto"/>
        <w:jc w:val="left"/>
        <w:rPr>
          <w:rFonts w:ascii="Times New Roman" w:eastAsia="仿宋_GB2312" w:hAnsi="Times New Roman"/>
          <w:color w:val="000000"/>
          <w:sz w:val="22"/>
          <w:szCs w:val="18"/>
        </w:rPr>
      </w:pPr>
      <w:r>
        <w:rPr>
          <w:rFonts w:ascii="Times New Roman" w:eastAsia="仿宋_GB2312" w:hAnsi="Times New Roman"/>
          <w:color w:val="000000"/>
          <w:sz w:val="22"/>
          <w:szCs w:val="18"/>
        </w:rPr>
        <w:t>（对照主要工作内容，量化预期产出，必须包括但不限于以下六个方面内容。）</w:t>
      </w:r>
    </w:p>
    <w:p w14:paraId="2930C61D" w14:textId="77777777" w:rsidR="003F27B4" w:rsidRDefault="003F27B4" w:rsidP="003F27B4">
      <w:pPr>
        <w:widowControl/>
        <w:numPr>
          <w:ilvl w:val="0"/>
          <w:numId w:val="6"/>
        </w:numPr>
        <w:spacing w:line="360" w:lineRule="auto"/>
        <w:ind w:left="482" w:hanging="482"/>
        <w:jc w:val="left"/>
        <w:rPr>
          <w:rFonts w:ascii="Times New Roman" w:eastAsia="仿宋_GB2312" w:hAnsi="Times New Roman"/>
          <w:color w:val="000000"/>
          <w:sz w:val="22"/>
          <w:szCs w:val="24"/>
        </w:rPr>
      </w:pPr>
      <w:r>
        <w:rPr>
          <w:rFonts w:ascii="Times New Roman" w:eastAsia="仿宋_GB2312" w:hAnsi="Times New Roman"/>
          <w:color w:val="000000"/>
          <w:sz w:val="22"/>
          <w:szCs w:val="24"/>
        </w:rPr>
        <w:t>形成学科中心组织架构，完成学科领域数据资源发展规划、管理制度、标准规范和</w:t>
      </w:r>
      <w:r>
        <w:rPr>
          <w:rFonts w:ascii="Times New Roman" w:eastAsia="仿宋_GB2312" w:hAnsi="Times New Roman" w:hint="eastAsia"/>
          <w:color w:val="000000"/>
          <w:sz w:val="22"/>
          <w:szCs w:val="24"/>
        </w:rPr>
        <w:t>质量控制</w:t>
      </w:r>
      <w:r>
        <w:rPr>
          <w:rFonts w:ascii="Times New Roman" w:eastAsia="仿宋_GB2312" w:hAnsi="Times New Roman"/>
          <w:color w:val="000000"/>
          <w:sz w:val="22"/>
          <w:szCs w:val="24"/>
        </w:rPr>
        <w:t>体系等</w:t>
      </w:r>
      <w:r>
        <w:rPr>
          <w:rFonts w:ascii="Times New Roman" w:eastAsia="仿宋_GB2312" w:hAnsi="Times New Roman" w:hint="eastAsia"/>
          <w:color w:val="000000"/>
          <w:sz w:val="22"/>
          <w:szCs w:val="24"/>
        </w:rPr>
        <w:t>，尽可能列出文件名称</w:t>
      </w:r>
      <w:r>
        <w:rPr>
          <w:rFonts w:ascii="Times New Roman" w:eastAsia="仿宋_GB2312" w:hAnsi="Times New Roman"/>
          <w:color w:val="000000"/>
          <w:sz w:val="22"/>
          <w:szCs w:val="24"/>
        </w:rPr>
        <w:t>；</w:t>
      </w:r>
    </w:p>
    <w:p w14:paraId="4F2D19EE" w14:textId="77777777" w:rsidR="003F27B4" w:rsidRDefault="003F27B4" w:rsidP="003F27B4">
      <w:pPr>
        <w:widowControl/>
        <w:numPr>
          <w:ilvl w:val="0"/>
          <w:numId w:val="6"/>
        </w:numPr>
        <w:spacing w:line="360" w:lineRule="auto"/>
        <w:ind w:left="482" w:hanging="482"/>
        <w:jc w:val="left"/>
        <w:rPr>
          <w:rFonts w:ascii="Times New Roman" w:eastAsia="仿宋_GB2312" w:hAnsi="Times New Roman"/>
          <w:color w:val="000000"/>
          <w:sz w:val="22"/>
          <w:szCs w:val="24"/>
        </w:rPr>
      </w:pPr>
      <w:r>
        <w:rPr>
          <w:rFonts w:ascii="Times New Roman" w:eastAsia="仿宋_GB2312" w:hAnsi="Times New Roman"/>
          <w:color w:val="000000"/>
          <w:sz w:val="22"/>
          <w:szCs w:val="24"/>
        </w:rPr>
        <w:t>形成我院</w:t>
      </w:r>
      <w:r>
        <w:rPr>
          <w:rFonts w:ascii="Times New Roman" w:eastAsia="仿宋_GB2312" w:hAnsi="Times New Roman"/>
          <w:color w:val="000000"/>
          <w:sz w:val="22"/>
          <w:szCs w:val="24"/>
        </w:rPr>
        <w:t>/</w:t>
      </w:r>
      <w:r>
        <w:rPr>
          <w:rFonts w:ascii="Times New Roman" w:eastAsia="仿宋_GB2312" w:hAnsi="Times New Roman"/>
          <w:color w:val="000000"/>
          <w:sz w:val="22"/>
          <w:szCs w:val="24"/>
        </w:rPr>
        <w:t>我国本学科领域数据资源目录；</w:t>
      </w:r>
      <w:r>
        <w:rPr>
          <w:rFonts w:ascii="Times New Roman" w:eastAsia="仿宋_GB2312" w:hAnsi="Times New Roman" w:hint="eastAsia"/>
          <w:color w:val="000000"/>
          <w:sz w:val="22"/>
          <w:szCs w:val="24"/>
        </w:rPr>
        <w:t>汇聚我院本学科领域</w:t>
      </w:r>
      <w:r>
        <w:rPr>
          <w:rFonts w:ascii="Times New Roman" w:eastAsia="仿宋_GB2312" w:hAnsi="Times New Roman" w:hint="eastAsia"/>
          <w:color w:val="000000"/>
          <w:sz w:val="22"/>
          <w:szCs w:val="24"/>
        </w:rPr>
        <w:t>8</w:t>
      </w:r>
      <w:r>
        <w:rPr>
          <w:rFonts w:ascii="Times New Roman" w:eastAsia="仿宋_GB2312" w:hAnsi="Times New Roman"/>
          <w:color w:val="000000"/>
          <w:sz w:val="22"/>
          <w:szCs w:val="24"/>
        </w:rPr>
        <w:t>0</w:t>
      </w:r>
      <w:r>
        <w:rPr>
          <w:rFonts w:ascii="Times New Roman" w:eastAsia="仿宋_GB2312" w:hAnsi="Times New Roman" w:hint="eastAsia"/>
          <w:color w:val="000000"/>
          <w:sz w:val="22"/>
          <w:szCs w:val="24"/>
        </w:rPr>
        <w:t>%</w:t>
      </w:r>
      <w:r>
        <w:rPr>
          <w:rFonts w:ascii="Times New Roman" w:eastAsia="仿宋_GB2312" w:hAnsi="Times New Roman" w:hint="eastAsia"/>
          <w:color w:val="000000"/>
          <w:sz w:val="22"/>
          <w:szCs w:val="24"/>
        </w:rPr>
        <w:t>数据资源（清单或其他材料证明），预期数据量</w:t>
      </w:r>
      <w:r>
        <w:rPr>
          <w:rFonts w:ascii="Times New Roman" w:eastAsia="仿宋_GB2312" w:hAnsi="Times New Roman" w:hint="eastAsia"/>
          <w:color w:val="000000"/>
          <w:sz w:val="22"/>
          <w:szCs w:val="24"/>
        </w:rPr>
        <w:t>XX/</w:t>
      </w:r>
      <w:r>
        <w:rPr>
          <w:rFonts w:ascii="Times New Roman" w:eastAsia="仿宋_GB2312" w:hAnsi="Times New Roman" w:hint="eastAsia"/>
          <w:color w:val="000000"/>
          <w:sz w:val="22"/>
          <w:szCs w:val="24"/>
        </w:rPr>
        <w:t>记录数</w:t>
      </w:r>
      <w:r>
        <w:rPr>
          <w:rFonts w:ascii="Times New Roman" w:eastAsia="仿宋_GB2312" w:hAnsi="Times New Roman" w:hint="eastAsia"/>
          <w:color w:val="000000"/>
          <w:sz w:val="22"/>
          <w:szCs w:val="24"/>
        </w:rPr>
        <w:t>XX</w:t>
      </w:r>
      <w:r>
        <w:rPr>
          <w:rFonts w:ascii="Times New Roman" w:eastAsia="仿宋_GB2312" w:hAnsi="Times New Roman" w:hint="eastAsia"/>
          <w:color w:val="000000"/>
          <w:sz w:val="22"/>
          <w:szCs w:val="24"/>
        </w:rPr>
        <w:t>；</w:t>
      </w:r>
    </w:p>
    <w:p w14:paraId="10489FAC" w14:textId="77777777" w:rsidR="003F27B4" w:rsidRDefault="003F27B4" w:rsidP="003F27B4">
      <w:pPr>
        <w:widowControl/>
        <w:numPr>
          <w:ilvl w:val="0"/>
          <w:numId w:val="6"/>
        </w:numPr>
        <w:spacing w:line="360" w:lineRule="auto"/>
        <w:ind w:left="482" w:hanging="482"/>
        <w:jc w:val="left"/>
        <w:rPr>
          <w:rFonts w:ascii="Times New Roman" w:eastAsia="仿宋_GB2312" w:hAnsi="Times New Roman"/>
          <w:color w:val="000000"/>
          <w:sz w:val="22"/>
          <w:szCs w:val="24"/>
        </w:rPr>
      </w:pPr>
      <w:r>
        <w:rPr>
          <w:rFonts w:ascii="Times New Roman" w:eastAsia="仿宋_GB2312" w:hAnsi="Times New Roman"/>
          <w:color w:val="000000"/>
          <w:sz w:val="22"/>
          <w:szCs w:val="24"/>
        </w:rPr>
        <w:t>建设学科科学数据公共服务与</w:t>
      </w:r>
      <w:r>
        <w:rPr>
          <w:rFonts w:ascii="Times New Roman" w:eastAsia="仿宋_GB2312" w:hAnsi="Times New Roman" w:hint="eastAsia"/>
          <w:color w:val="000000"/>
          <w:sz w:val="22"/>
          <w:szCs w:val="24"/>
        </w:rPr>
        <w:t>学科应用</w:t>
      </w:r>
      <w:r>
        <w:rPr>
          <w:rFonts w:ascii="Times New Roman" w:eastAsia="仿宋_GB2312" w:hAnsi="Times New Roman"/>
          <w:color w:val="000000"/>
          <w:sz w:val="22"/>
          <w:szCs w:val="24"/>
        </w:rPr>
        <w:t>平台并运行服务，开展学科数据驱动的科研创新应用示范</w:t>
      </w:r>
      <w:r>
        <w:rPr>
          <w:rFonts w:ascii="Times New Roman" w:eastAsia="仿宋_GB2312" w:hAnsi="Times New Roman"/>
          <w:color w:val="000000"/>
          <w:sz w:val="22"/>
          <w:szCs w:val="24"/>
        </w:rPr>
        <w:t xml:space="preserve"> </w:t>
      </w:r>
      <w:r>
        <w:rPr>
          <w:rFonts w:ascii="Times New Roman" w:eastAsia="仿宋_GB2312" w:hAnsi="Times New Roman"/>
          <w:color w:val="000000"/>
          <w:sz w:val="22"/>
          <w:szCs w:val="24"/>
        </w:rPr>
        <w:t>；确保</w:t>
      </w:r>
      <w:r>
        <w:rPr>
          <w:rFonts w:ascii="Times New Roman" w:eastAsia="仿宋_GB2312" w:hAnsi="Times New Roman"/>
          <w:color w:val="000000"/>
          <w:sz w:val="22"/>
          <w:szCs w:val="24"/>
        </w:rPr>
        <w:t>7X24</w:t>
      </w:r>
      <w:r>
        <w:rPr>
          <w:rFonts w:ascii="Times New Roman" w:eastAsia="仿宋_GB2312" w:hAnsi="Times New Roman"/>
          <w:color w:val="000000"/>
          <w:sz w:val="22"/>
          <w:szCs w:val="24"/>
        </w:rPr>
        <w:t>小时服务，</w:t>
      </w:r>
      <w:proofErr w:type="gramStart"/>
      <w:r>
        <w:rPr>
          <w:rFonts w:ascii="Times New Roman" w:eastAsia="仿宋_GB2312" w:hAnsi="Times New Roman"/>
          <w:color w:val="000000"/>
          <w:sz w:val="22"/>
          <w:szCs w:val="24"/>
        </w:rPr>
        <w:t>年正常</w:t>
      </w:r>
      <w:proofErr w:type="gramEnd"/>
      <w:r>
        <w:rPr>
          <w:rFonts w:ascii="Times New Roman" w:eastAsia="仿宋_GB2312" w:hAnsi="Times New Roman"/>
          <w:color w:val="000000"/>
          <w:sz w:val="22"/>
          <w:szCs w:val="24"/>
        </w:rPr>
        <w:t>服务率</w:t>
      </w:r>
      <w:r>
        <w:rPr>
          <w:rFonts w:ascii="Times New Roman" w:eastAsia="仿宋_GB2312" w:hAnsi="Times New Roman"/>
          <w:color w:val="000000"/>
          <w:sz w:val="22"/>
          <w:szCs w:val="24"/>
        </w:rPr>
        <w:t>99%</w:t>
      </w:r>
      <w:r>
        <w:rPr>
          <w:rFonts w:ascii="Times New Roman" w:eastAsia="仿宋_GB2312" w:hAnsi="Times New Roman"/>
          <w:color w:val="000000"/>
          <w:sz w:val="22"/>
          <w:szCs w:val="24"/>
        </w:rPr>
        <w:t>；</w:t>
      </w:r>
    </w:p>
    <w:p w14:paraId="4D2245A7" w14:textId="77777777" w:rsidR="003F27B4" w:rsidRDefault="003F27B4" w:rsidP="003F27B4">
      <w:pPr>
        <w:widowControl/>
        <w:numPr>
          <w:ilvl w:val="0"/>
          <w:numId w:val="6"/>
        </w:numPr>
        <w:spacing w:line="360" w:lineRule="auto"/>
        <w:ind w:left="482" w:hanging="482"/>
        <w:jc w:val="left"/>
        <w:rPr>
          <w:rFonts w:ascii="Times New Roman" w:eastAsia="仿宋_GB2312" w:hAnsi="Times New Roman"/>
          <w:color w:val="000000"/>
          <w:sz w:val="22"/>
          <w:szCs w:val="24"/>
        </w:rPr>
      </w:pPr>
      <w:r>
        <w:rPr>
          <w:rFonts w:ascii="Times New Roman" w:eastAsia="仿宋_GB2312" w:hAnsi="Times New Roman"/>
          <w:color w:val="000000"/>
          <w:sz w:val="22"/>
          <w:szCs w:val="24"/>
        </w:rPr>
        <w:t>形成</w:t>
      </w:r>
      <w:proofErr w:type="gramStart"/>
      <w:r>
        <w:rPr>
          <w:rFonts w:ascii="Times New Roman" w:eastAsia="仿宋_GB2312" w:hAnsi="Times New Roman"/>
          <w:color w:val="000000"/>
          <w:sz w:val="22"/>
          <w:szCs w:val="24"/>
        </w:rPr>
        <w:t>典型服务</w:t>
      </w:r>
      <w:proofErr w:type="gramEnd"/>
      <w:r>
        <w:rPr>
          <w:rFonts w:ascii="Times New Roman" w:eastAsia="仿宋_GB2312" w:hAnsi="Times New Roman"/>
          <w:color w:val="000000"/>
          <w:sz w:val="22"/>
          <w:szCs w:val="24"/>
        </w:rPr>
        <w:t>案例</w:t>
      </w:r>
      <w:r>
        <w:rPr>
          <w:rFonts w:ascii="Times New Roman" w:eastAsia="仿宋_GB2312" w:hAnsi="Times New Roman"/>
          <w:color w:val="000000"/>
          <w:sz w:val="22"/>
          <w:szCs w:val="24"/>
        </w:rPr>
        <w:t>1-2</w:t>
      </w:r>
      <w:r>
        <w:rPr>
          <w:rFonts w:ascii="Times New Roman" w:eastAsia="仿宋_GB2312" w:hAnsi="Times New Roman"/>
          <w:color w:val="000000"/>
          <w:sz w:val="22"/>
          <w:szCs w:val="24"/>
        </w:rPr>
        <w:t>个</w:t>
      </w:r>
      <w:r>
        <w:rPr>
          <w:rFonts w:ascii="Times New Roman" w:eastAsia="仿宋_GB2312" w:hAnsi="Times New Roman" w:hint="eastAsia"/>
          <w:color w:val="000000"/>
          <w:sz w:val="22"/>
          <w:szCs w:val="24"/>
        </w:rPr>
        <w:t>，并提供证明材料</w:t>
      </w:r>
      <w:r>
        <w:rPr>
          <w:rFonts w:ascii="Times New Roman" w:eastAsia="仿宋_GB2312" w:hAnsi="Times New Roman"/>
          <w:color w:val="000000"/>
          <w:sz w:val="22"/>
          <w:szCs w:val="24"/>
        </w:rPr>
        <w:t>；</w:t>
      </w:r>
    </w:p>
    <w:p w14:paraId="36D6EC0A" w14:textId="77777777" w:rsidR="003F27B4" w:rsidRDefault="003F27B4" w:rsidP="003F27B4">
      <w:pPr>
        <w:widowControl/>
        <w:numPr>
          <w:ilvl w:val="0"/>
          <w:numId w:val="6"/>
        </w:numPr>
        <w:spacing w:line="360" w:lineRule="auto"/>
        <w:ind w:left="482" w:hanging="482"/>
        <w:jc w:val="left"/>
        <w:rPr>
          <w:rFonts w:ascii="Times New Roman" w:eastAsia="仿宋_GB2312" w:hAnsi="Times New Roman"/>
          <w:color w:val="000000"/>
          <w:sz w:val="22"/>
          <w:szCs w:val="24"/>
        </w:rPr>
      </w:pPr>
      <w:r>
        <w:rPr>
          <w:rFonts w:ascii="Times New Roman" w:eastAsia="仿宋_GB2312" w:hAnsi="Times New Roman" w:hint="eastAsia"/>
          <w:color w:val="000000"/>
          <w:sz w:val="22"/>
          <w:szCs w:val="24"/>
        </w:rPr>
        <w:t>遵循</w:t>
      </w:r>
      <w:proofErr w:type="gramStart"/>
      <w:r>
        <w:rPr>
          <w:rFonts w:ascii="Times New Roman" w:eastAsia="仿宋_GB2312" w:hAnsi="Times New Roman" w:hint="eastAsia"/>
          <w:color w:val="000000"/>
          <w:sz w:val="22"/>
          <w:szCs w:val="24"/>
        </w:rPr>
        <w:t>院科学</w:t>
      </w:r>
      <w:proofErr w:type="gramEnd"/>
      <w:r>
        <w:rPr>
          <w:rFonts w:ascii="Times New Roman" w:eastAsia="仿宋_GB2312" w:hAnsi="Times New Roman" w:hint="eastAsia"/>
          <w:color w:val="000000"/>
          <w:sz w:val="22"/>
          <w:szCs w:val="24"/>
        </w:rPr>
        <w:t>数据中心相关规范及管理要求，实现科学数据中心体系的互联互通，包括</w:t>
      </w:r>
      <w:r>
        <w:rPr>
          <w:rFonts w:ascii="Times New Roman" w:eastAsia="仿宋_GB2312" w:hAnsi="Times New Roman"/>
          <w:color w:val="000000"/>
          <w:sz w:val="22"/>
          <w:szCs w:val="24"/>
        </w:rPr>
        <w:t>向总中心汇</w:t>
      </w:r>
      <w:proofErr w:type="gramStart"/>
      <w:r>
        <w:rPr>
          <w:rFonts w:ascii="Times New Roman" w:eastAsia="仿宋_GB2312" w:hAnsi="Times New Roman"/>
          <w:color w:val="000000"/>
          <w:sz w:val="22"/>
          <w:szCs w:val="24"/>
        </w:rPr>
        <w:t>交</w:t>
      </w:r>
      <w:r>
        <w:rPr>
          <w:rFonts w:ascii="Times New Roman" w:eastAsia="仿宋_GB2312" w:hAnsi="Times New Roman" w:hint="eastAsia"/>
          <w:color w:val="000000"/>
          <w:sz w:val="22"/>
          <w:szCs w:val="24"/>
        </w:rPr>
        <w:t>科学</w:t>
      </w:r>
      <w:proofErr w:type="gramEnd"/>
      <w:r>
        <w:rPr>
          <w:rFonts w:ascii="Times New Roman" w:eastAsia="仿宋_GB2312" w:hAnsi="Times New Roman" w:hint="eastAsia"/>
          <w:color w:val="000000"/>
          <w:sz w:val="22"/>
          <w:szCs w:val="24"/>
        </w:rPr>
        <w:t>数据集（库）</w:t>
      </w:r>
      <w:r>
        <w:rPr>
          <w:rFonts w:ascii="Times New Roman" w:eastAsia="仿宋_GB2312" w:hAnsi="Times New Roman"/>
          <w:color w:val="000000"/>
          <w:sz w:val="22"/>
          <w:szCs w:val="24"/>
        </w:rPr>
        <w:t>元数据</w:t>
      </w:r>
      <w:r>
        <w:rPr>
          <w:rFonts w:ascii="Times New Roman" w:eastAsia="仿宋_GB2312" w:hAnsi="Times New Roman" w:hint="eastAsia"/>
          <w:color w:val="000000"/>
          <w:sz w:val="22"/>
          <w:szCs w:val="24"/>
        </w:rPr>
        <w:t>等</w:t>
      </w:r>
      <w:r>
        <w:rPr>
          <w:rFonts w:ascii="Times New Roman" w:eastAsia="仿宋_GB2312" w:hAnsi="Times New Roman"/>
          <w:color w:val="000000"/>
          <w:sz w:val="22"/>
          <w:szCs w:val="24"/>
        </w:rPr>
        <w:t>；</w:t>
      </w:r>
    </w:p>
    <w:p w14:paraId="6E2A0356" w14:textId="77777777" w:rsidR="003F27B4" w:rsidRDefault="003F27B4" w:rsidP="003F27B4">
      <w:pPr>
        <w:widowControl/>
        <w:numPr>
          <w:ilvl w:val="0"/>
          <w:numId w:val="6"/>
        </w:numPr>
        <w:spacing w:line="360" w:lineRule="auto"/>
        <w:ind w:left="482" w:hanging="482"/>
        <w:jc w:val="left"/>
        <w:rPr>
          <w:rFonts w:ascii="Times New Roman" w:eastAsia="仿宋_GB2312" w:hAnsi="Times New Roman"/>
          <w:color w:val="000000"/>
          <w:sz w:val="22"/>
          <w:szCs w:val="24"/>
        </w:rPr>
      </w:pPr>
      <w:r>
        <w:rPr>
          <w:rFonts w:ascii="Times New Roman" w:eastAsia="仿宋_GB2312" w:hAnsi="Times New Roman"/>
          <w:color w:val="000000"/>
          <w:sz w:val="22"/>
          <w:szCs w:val="24"/>
        </w:rPr>
        <w:t>其他能够体现数据价值的指标（数据</w:t>
      </w:r>
      <w:proofErr w:type="gramStart"/>
      <w:r>
        <w:rPr>
          <w:rFonts w:ascii="Times New Roman" w:eastAsia="仿宋_GB2312" w:hAnsi="Times New Roman"/>
          <w:color w:val="000000"/>
          <w:sz w:val="22"/>
          <w:szCs w:val="24"/>
        </w:rPr>
        <w:t>集发布</w:t>
      </w:r>
      <w:proofErr w:type="gramEnd"/>
      <w:r>
        <w:rPr>
          <w:rFonts w:ascii="Times New Roman" w:eastAsia="仿宋_GB2312" w:hAnsi="Times New Roman"/>
          <w:color w:val="000000"/>
          <w:sz w:val="22"/>
          <w:szCs w:val="24"/>
        </w:rPr>
        <w:t>数、数据论文发表及其引用情况等），也可列出。</w:t>
      </w:r>
    </w:p>
    <w:p w14:paraId="5CCEF3ED" w14:textId="77777777" w:rsidR="003F27B4" w:rsidRDefault="003F27B4" w:rsidP="003F27B4">
      <w:pPr>
        <w:rPr>
          <w:rFonts w:ascii="Times New Roman" w:hAnsi="Times New Roman"/>
          <w:sz w:val="28"/>
          <w:szCs w:val="28"/>
        </w:rPr>
      </w:pPr>
    </w:p>
    <w:p w14:paraId="0A70A457" w14:textId="77777777" w:rsidR="003F27B4" w:rsidRDefault="003F27B4" w:rsidP="003F27B4">
      <w:pPr>
        <w:pStyle w:val="2"/>
        <w:numPr>
          <w:ilvl w:val="0"/>
          <w:numId w:val="3"/>
        </w:numPr>
        <w:rPr>
          <w:rFonts w:ascii="Times New Roman" w:eastAsia="黑体" w:hAnsi="Times New Roman"/>
          <w:b w:val="0"/>
          <w:sz w:val="28"/>
        </w:rPr>
      </w:pPr>
      <w:r>
        <w:rPr>
          <w:rFonts w:ascii="Times New Roman" w:eastAsia="黑体" w:hAnsi="Times New Roman"/>
          <w:b w:val="0"/>
          <w:sz w:val="28"/>
        </w:rPr>
        <w:t>组织实施与保障措施</w:t>
      </w:r>
    </w:p>
    <w:p w14:paraId="1E5D5DE5" w14:textId="77777777" w:rsidR="003F27B4" w:rsidRDefault="003F27B4" w:rsidP="003F27B4">
      <w:pPr>
        <w:pStyle w:val="3"/>
        <w:rPr>
          <w:rFonts w:eastAsia="黑体"/>
          <w:b w:val="0"/>
          <w:bCs w:val="0"/>
          <w:sz w:val="28"/>
        </w:rPr>
      </w:pPr>
      <w:r>
        <w:rPr>
          <w:rFonts w:eastAsia="黑体"/>
          <w:b w:val="0"/>
          <w:bCs w:val="0"/>
          <w:sz w:val="28"/>
        </w:rPr>
        <w:t>1</w:t>
      </w:r>
      <w:r>
        <w:rPr>
          <w:rFonts w:eastAsia="黑体"/>
          <w:b w:val="0"/>
          <w:bCs w:val="0"/>
          <w:sz w:val="28"/>
        </w:rPr>
        <w:t>．组织管理</w:t>
      </w:r>
    </w:p>
    <w:p w14:paraId="7EE7EE2F" w14:textId="77777777" w:rsidR="003F27B4" w:rsidRDefault="003F27B4" w:rsidP="003F27B4">
      <w:pPr>
        <w:spacing w:line="480" w:lineRule="exact"/>
        <w:rPr>
          <w:rFonts w:ascii="Times New Roman" w:eastAsia="仿宋_GB2312" w:hAnsi="Times New Roman"/>
          <w:szCs w:val="24"/>
        </w:rPr>
      </w:pPr>
      <w:r>
        <w:rPr>
          <w:rFonts w:ascii="Times New Roman" w:eastAsia="仿宋_GB2312" w:hAnsi="Times New Roman"/>
          <w:szCs w:val="24"/>
        </w:rPr>
        <w:t>（任务进度管理、指标考核方法等。）</w:t>
      </w:r>
    </w:p>
    <w:p w14:paraId="22A972AB" w14:textId="77777777" w:rsidR="003F27B4" w:rsidRDefault="003F27B4" w:rsidP="003F27B4">
      <w:pPr>
        <w:spacing w:line="360" w:lineRule="auto"/>
        <w:rPr>
          <w:rFonts w:ascii="Times New Roman" w:eastAsia="仿宋_GB2312" w:hAnsi="Times New Roman"/>
          <w:sz w:val="24"/>
          <w:szCs w:val="24"/>
        </w:rPr>
      </w:pPr>
    </w:p>
    <w:p w14:paraId="59A0CBAF" w14:textId="77777777" w:rsidR="003F27B4" w:rsidRDefault="003F27B4" w:rsidP="003F27B4">
      <w:pPr>
        <w:pStyle w:val="3"/>
        <w:rPr>
          <w:rFonts w:eastAsia="黑体"/>
          <w:b w:val="0"/>
          <w:bCs w:val="0"/>
          <w:sz w:val="28"/>
        </w:rPr>
      </w:pPr>
      <w:r>
        <w:rPr>
          <w:rFonts w:eastAsia="黑体"/>
          <w:b w:val="0"/>
          <w:bCs w:val="0"/>
          <w:sz w:val="28"/>
        </w:rPr>
        <w:t>2</w:t>
      </w:r>
      <w:r>
        <w:rPr>
          <w:rFonts w:eastAsia="黑体"/>
          <w:b w:val="0"/>
          <w:bCs w:val="0"/>
          <w:sz w:val="28"/>
        </w:rPr>
        <w:t>．</w:t>
      </w:r>
      <w:r>
        <w:rPr>
          <w:rFonts w:eastAsia="黑体" w:hint="eastAsia"/>
          <w:b w:val="0"/>
          <w:bCs w:val="0"/>
          <w:sz w:val="28"/>
        </w:rPr>
        <w:t>课题团队情况</w:t>
      </w:r>
    </w:p>
    <w:p w14:paraId="08B2CFF2" w14:textId="77777777" w:rsidR="003F27B4" w:rsidRDefault="003F27B4" w:rsidP="003F27B4">
      <w:pPr>
        <w:spacing w:line="480" w:lineRule="exact"/>
        <w:rPr>
          <w:rFonts w:ascii="Times New Roman" w:eastAsia="仿宋_GB2312" w:hAnsi="Times New Roman"/>
          <w:szCs w:val="24"/>
        </w:rPr>
      </w:pPr>
      <w:r>
        <w:rPr>
          <w:rFonts w:ascii="Times New Roman" w:eastAsia="仿宋_GB2312" w:hAnsi="Times New Roman"/>
          <w:szCs w:val="24"/>
        </w:rPr>
        <w:t>（学科中心负责人、主要骨干及其职责。）</w:t>
      </w:r>
    </w:p>
    <w:p w14:paraId="4EE02272" w14:textId="77777777" w:rsidR="003F27B4" w:rsidRDefault="003F27B4" w:rsidP="003F27B4">
      <w:pPr>
        <w:spacing w:line="360" w:lineRule="auto"/>
        <w:rPr>
          <w:rFonts w:ascii="Times New Roman" w:eastAsia="仿宋_GB2312" w:hAnsi="Times New Roman"/>
          <w:sz w:val="24"/>
          <w:szCs w:val="24"/>
        </w:rPr>
      </w:pPr>
      <w:r>
        <w:rPr>
          <w:rFonts w:ascii="Times New Roman" w:eastAsia="仿宋_GB2312" w:hAnsi="Times New Roman" w:hint="eastAsia"/>
          <w:sz w:val="24"/>
          <w:szCs w:val="24"/>
        </w:rPr>
        <w:t>课题负责人情况：</w:t>
      </w:r>
    </w:p>
    <w:p w14:paraId="07965DB6" w14:textId="77777777" w:rsidR="003F27B4" w:rsidRDefault="003F27B4" w:rsidP="003F27B4">
      <w:pPr>
        <w:spacing w:line="360" w:lineRule="auto"/>
        <w:rPr>
          <w:rFonts w:ascii="Times New Roman" w:eastAsia="仿宋_GB2312" w:hAnsi="Times New Roman"/>
          <w:sz w:val="24"/>
          <w:szCs w:val="24"/>
        </w:rPr>
      </w:pPr>
    </w:p>
    <w:p w14:paraId="2E95D0FB" w14:textId="77777777" w:rsidR="003F27B4" w:rsidRDefault="003F27B4" w:rsidP="003F27B4">
      <w:pPr>
        <w:spacing w:line="360" w:lineRule="auto"/>
        <w:rPr>
          <w:rFonts w:ascii="Times New Roman" w:eastAsia="仿宋_GB2312" w:hAnsi="Times New Roman"/>
          <w:sz w:val="24"/>
          <w:szCs w:val="24"/>
        </w:rPr>
      </w:pPr>
      <w:r>
        <w:rPr>
          <w:rFonts w:ascii="Times New Roman" w:eastAsia="仿宋_GB2312" w:hAnsi="Times New Roman" w:hint="eastAsia"/>
          <w:sz w:val="24"/>
          <w:szCs w:val="24"/>
        </w:rPr>
        <w:t>课题主要骨干情况：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947"/>
        <w:gridCol w:w="1159"/>
        <w:gridCol w:w="870"/>
        <w:gridCol w:w="930"/>
        <w:gridCol w:w="1371"/>
        <w:gridCol w:w="1605"/>
        <w:gridCol w:w="1408"/>
      </w:tblGrid>
      <w:tr w:rsidR="003F27B4" w14:paraId="6429F42C" w14:textId="77777777" w:rsidTr="004C4557">
        <w:trPr>
          <w:jc w:val="center"/>
        </w:trPr>
        <w:tc>
          <w:tcPr>
            <w:tcW w:w="499" w:type="dxa"/>
            <w:vAlign w:val="center"/>
          </w:tcPr>
          <w:p w14:paraId="447EFA0F" w14:textId="77777777" w:rsidR="003F27B4" w:rsidRDefault="003F27B4" w:rsidP="004C4557">
            <w:pPr>
              <w:jc w:val="center"/>
              <w:rPr>
                <w:rFonts w:ascii="宋体" w:eastAsia="宋体" w:hAnsi="宋体"/>
              </w:rPr>
            </w:pPr>
            <w:r>
              <w:rPr>
                <w:rFonts w:ascii="黑体" w:eastAsia="黑体" w:hAnsi="黑体" w:hint="eastAsia"/>
              </w:rPr>
              <w:t>序号</w:t>
            </w:r>
          </w:p>
        </w:tc>
        <w:tc>
          <w:tcPr>
            <w:tcW w:w="947" w:type="dxa"/>
            <w:vAlign w:val="center"/>
          </w:tcPr>
          <w:p w14:paraId="564BF939" w14:textId="77777777" w:rsidR="003F27B4" w:rsidRDefault="003F27B4" w:rsidP="004C4557">
            <w:pPr>
              <w:jc w:val="center"/>
              <w:rPr>
                <w:rFonts w:ascii="宋体" w:hAnsi="宋体"/>
              </w:rPr>
            </w:pPr>
            <w:r>
              <w:rPr>
                <w:rFonts w:ascii="黑体" w:eastAsia="黑体" w:hAnsi="黑体" w:hint="eastAsia"/>
              </w:rPr>
              <w:t>姓  名</w:t>
            </w:r>
          </w:p>
        </w:tc>
        <w:tc>
          <w:tcPr>
            <w:tcW w:w="1159" w:type="dxa"/>
            <w:vAlign w:val="center"/>
          </w:tcPr>
          <w:p w14:paraId="3BA4EF80" w14:textId="77777777" w:rsidR="003F27B4" w:rsidRDefault="003F27B4" w:rsidP="004C4557">
            <w:pPr>
              <w:jc w:val="center"/>
              <w:rPr>
                <w:rFonts w:ascii="宋体" w:hAnsi="宋体"/>
              </w:rPr>
            </w:pPr>
            <w:r>
              <w:rPr>
                <w:rFonts w:ascii="黑体" w:eastAsia="黑体" w:hAnsi="黑体" w:hint="eastAsia"/>
              </w:rPr>
              <w:t>出生年月</w:t>
            </w:r>
          </w:p>
        </w:tc>
        <w:tc>
          <w:tcPr>
            <w:tcW w:w="870" w:type="dxa"/>
            <w:vAlign w:val="center"/>
          </w:tcPr>
          <w:p w14:paraId="4184DBA4" w14:textId="77777777" w:rsidR="003F27B4" w:rsidRDefault="003F27B4" w:rsidP="004C4557">
            <w:pPr>
              <w:jc w:val="center"/>
              <w:rPr>
                <w:rFonts w:ascii="黑体" w:eastAsia="黑体" w:hAnsi="黑体"/>
              </w:rPr>
            </w:pPr>
            <w:r>
              <w:rPr>
                <w:rFonts w:ascii="黑体" w:eastAsia="黑体" w:hAnsi="黑体" w:hint="eastAsia"/>
              </w:rPr>
              <w:t>职  称</w:t>
            </w:r>
          </w:p>
        </w:tc>
        <w:tc>
          <w:tcPr>
            <w:tcW w:w="930" w:type="dxa"/>
            <w:vAlign w:val="center"/>
          </w:tcPr>
          <w:p w14:paraId="20EAE9C3" w14:textId="77777777" w:rsidR="003F27B4" w:rsidRDefault="003F27B4" w:rsidP="004C4557">
            <w:pPr>
              <w:jc w:val="center"/>
              <w:rPr>
                <w:rFonts w:ascii="黑体" w:eastAsia="黑体" w:hAnsi="黑体"/>
              </w:rPr>
            </w:pPr>
            <w:r>
              <w:rPr>
                <w:rFonts w:ascii="黑体" w:eastAsia="黑体" w:hAnsi="黑体" w:hint="eastAsia"/>
              </w:rPr>
              <w:t>专  业</w:t>
            </w:r>
          </w:p>
        </w:tc>
        <w:tc>
          <w:tcPr>
            <w:tcW w:w="1371" w:type="dxa"/>
            <w:vAlign w:val="center"/>
          </w:tcPr>
          <w:p w14:paraId="6F16A6BE" w14:textId="77777777" w:rsidR="003F27B4" w:rsidRDefault="003F27B4" w:rsidP="004C4557">
            <w:pPr>
              <w:jc w:val="center"/>
              <w:rPr>
                <w:rFonts w:ascii="黑体" w:eastAsia="黑体" w:hAnsi="黑体"/>
              </w:rPr>
            </w:pPr>
            <w:r>
              <w:rPr>
                <w:rFonts w:ascii="黑体" w:eastAsia="黑体" w:hAnsi="黑体" w:hint="eastAsia"/>
                <w:sz w:val="18"/>
                <w:szCs w:val="18"/>
              </w:rPr>
              <w:t>为本课题工作时间（人年）</w:t>
            </w:r>
          </w:p>
        </w:tc>
        <w:tc>
          <w:tcPr>
            <w:tcW w:w="1605" w:type="dxa"/>
            <w:vAlign w:val="center"/>
          </w:tcPr>
          <w:p w14:paraId="5307BD1C" w14:textId="77777777" w:rsidR="003F27B4" w:rsidRDefault="003F27B4" w:rsidP="004C4557">
            <w:pPr>
              <w:jc w:val="center"/>
              <w:rPr>
                <w:rFonts w:ascii="黑体" w:eastAsia="黑体" w:hAnsi="黑体"/>
                <w:sz w:val="18"/>
                <w:szCs w:val="18"/>
              </w:rPr>
            </w:pPr>
            <w:r>
              <w:rPr>
                <w:rFonts w:ascii="黑体" w:eastAsia="黑体" w:hAnsi="黑体" w:hint="eastAsia"/>
                <w:sz w:val="18"/>
                <w:szCs w:val="18"/>
              </w:rPr>
              <w:t>在课题中职务及承担的任务</w:t>
            </w:r>
          </w:p>
        </w:tc>
        <w:tc>
          <w:tcPr>
            <w:tcW w:w="1408" w:type="dxa"/>
            <w:vAlign w:val="center"/>
          </w:tcPr>
          <w:p w14:paraId="6AEEBF33" w14:textId="77777777" w:rsidR="003F27B4" w:rsidRDefault="003F27B4" w:rsidP="004C4557">
            <w:pPr>
              <w:jc w:val="center"/>
              <w:rPr>
                <w:rFonts w:ascii="黑体" w:eastAsia="黑体" w:hAnsi="黑体"/>
              </w:rPr>
            </w:pPr>
            <w:r>
              <w:rPr>
                <w:rFonts w:ascii="黑体" w:eastAsia="黑体" w:hAnsi="黑体" w:hint="eastAsia"/>
              </w:rPr>
              <w:t>所在单位</w:t>
            </w:r>
          </w:p>
        </w:tc>
      </w:tr>
      <w:tr w:rsidR="003F27B4" w14:paraId="5B5AB796" w14:textId="77777777" w:rsidTr="004C4557">
        <w:trPr>
          <w:jc w:val="center"/>
        </w:trPr>
        <w:tc>
          <w:tcPr>
            <w:tcW w:w="499" w:type="dxa"/>
          </w:tcPr>
          <w:p w14:paraId="38892483" w14:textId="77777777" w:rsidR="003F27B4" w:rsidRDefault="003F27B4" w:rsidP="004C4557">
            <w:pPr>
              <w:jc w:val="center"/>
              <w:rPr>
                <w:rFonts w:ascii="宋体" w:eastAsia="宋体" w:hAnsi="宋体"/>
              </w:rPr>
            </w:pPr>
            <w:r>
              <w:rPr>
                <w:rFonts w:ascii="宋体" w:hAnsi="宋体" w:hint="eastAsia"/>
              </w:rPr>
              <w:lastRenderedPageBreak/>
              <w:t>1</w:t>
            </w:r>
          </w:p>
        </w:tc>
        <w:tc>
          <w:tcPr>
            <w:tcW w:w="947" w:type="dxa"/>
          </w:tcPr>
          <w:p w14:paraId="004A77FB" w14:textId="77777777" w:rsidR="003F27B4" w:rsidRDefault="003F27B4" w:rsidP="004C4557">
            <w:pPr>
              <w:jc w:val="left"/>
              <w:rPr>
                <w:rFonts w:ascii="宋体" w:hAnsi="宋体"/>
              </w:rPr>
            </w:pPr>
          </w:p>
        </w:tc>
        <w:tc>
          <w:tcPr>
            <w:tcW w:w="1159" w:type="dxa"/>
          </w:tcPr>
          <w:p w14:paraId="43E9891D" w14:textId="77777777" w:rsidR="003F27B4" w:rsidRDefault="003F27B4" w:rsidP="004C4557">
            <w:pPr>
              <w:jc w:val="left"/>
              <w:rPr>
                <w:rFonts w:ascii="宋体" w:hAnsi="宋体"/>
              </w:rPr>
            </w:pPr>
          </w:p>
        </w:tc>
        <w:tc>
          <w:tcPr>
            <w:tcW w:w="870" w:type="dxa"/>
          </w:tcPr>
          <w:p w14:paraId="713DE876" w14:textId="77777777" w:rsidR="003F27B4" w:rsidRDefault="003F27B4" w:rsidP="004C4557">
            <w:pPr>
              <w:jc w:val="left"/>
              <w:rPr>
                <w:rFonts w:ascii="宋体" w:hAnsi="宋体"/>
              </w:rPr>
            </w:pPr>
          </w:p>
        </w:tc>
        <w:tc>
          <w:tcPr>
            <w:tcW w:w="930" w:type="dxa"/>
          </w:tcPr>
          <w:p w14:paraId="6F0BF7AB" w14:textId="77777777" w:rsidR="003F27B4" w:rsidRDefault="003F27B4" w:rsidP="004C4557">
            <w:pPr>
              <w:jc w:val="left"/>
              <w:rPr>
                <w:rFonts w:ascii="宋体" w:hAnsi="宋体"/>
              </w:rPr>
            </w:pPr>
          </w:p>
        </w:tc>
        <w:tc>
          <w:tcPr>
            <w:tcW w:w="1371" w:type="dxa"/>
          </w:tcPr>
          <w:p w14:paraId="39293E41" w14:textId="77777777" w:rsidR="003F27B4" w:rsidRDefault="003F27B4" w:rsidP="004C4557">
            <w:pPr>
              <w:jc w:val="center"/>
              <w:rPr>
                <w:rFonts w:ascii="宋体" w:hAnsi="宋体"/>
              </w:rPr>
            </w:pPr>
          </w:p>
        </w:tc>
        <w:tc>
          <w:tcPr>
            <w:tcW w:w="1605" w:type="dxa"/>
          </w:tcPr>
          <w:p w14:paraId="7E460313" w14:textId="77777777" w:rsidR="003F27B4" w:rsidRDefault="003F27B4" w:rsidP="004C4557">
            <w:pPr>
              <w:jc w:val="left"/>
              <w:rPr>
                <w:rFonts w:ascii="宋体" w:hAnsi="宋体"/>
              </w:rPr>
            </w:pPr>
          </w:p>
        </w:tc>
        <w:tc>
          <w:tcPr>
            <w:tcW w:w="1408" w:type="dxa"/>
          </w:tcPr>
          <w:p w14:paraId="5EF0EA55" w14:textId="77777777" w:rsidR="003F27B4" w:rsidRDefault="003F27B4" w:rsidP="004C4557">
            <w:pPr>
              <w:jc w:val="left"/>
              <w:rPr>
                <w:rFonts w:ascii="宋体" w:hAnsi="宋体"/>
              </w:rPr>
            </w:pPr>
          </w:p>
        </w:tc>
      </w:tr>
      <w:tr w:rsidR="003F27B4" w14:paraId="5F1FB2D5" w14:textId="77777777" w:rsidTr="004C4557">
        <w:trPr>
          <w:jc w:val="center"/>
        </w:trPr>
        <w:tc>
          <w:tcPr>
            <w:tcW w:w="499" w:type="dxa"/>
          </w:tcPr>
          <w:p w14:paraId="4241E73C" w14:textId="77777777" w:rsidR="003F27B4" w:rsidRDefault="003F27B4" w:rsidP="004C4557">
            <w:pPr>
              <w:jc w:val="center"/>
              <w:rPr>
                <w:rFonts w:ascii="宋体" w:hAnsi="宋体"/>
              </w:rPr>
            </w:pPr>
            <w:r>
              <w:rPr>
                <w:rFonts w:ascii="宋体" w:hAnsi="宋体" w:hint="eastAsia"/>
              </w:rPr>
              <w:t>2</w:t>
            </w:r>
          </w:p>
        </w:tc>
        <w:tc>
          <w:tcPr>
            <w:tcW w:w="947" w:type="dxa"/>
          </w:tcPr>
          <w:p w14:paraId="7550B84B" w14:textId="77777777" w:rsidR="003F27B4" w:rsidRDefault="003F27B4" w:rsidP="004C4557">
            <w:pPr>
              <w:jc w:val="left"/>
              <w:rPr>
                <w:rFonts w:ascii="宋体" w:hAnsi="宋体"/>
              </w:rPr>
            </w:pPr>
          </w:p>
        </w:tc>
        <w:tc>
          <w:tcPr>
            <w:tcW w:w="1159" w:type="dxa"/>
          </w:tcPr>
          <w:p w14:paraId="34BB0ABC" w14:textId="77777777" w:rsidR="003F27B4" w:rsidRDefault="003F27B4" w:rsidP="004C4557">
            <w:pPr>
              <w:jc w:val="left"/>
              <w:rPr>
                <w:rFonts w:ascii="宋体" w:hAnsi="宋体"/>
              </w:rPr>
            </w:pPr>
          </w:p>
        </w:tc>
        <w:tc>
          <w:tcPr>
            <w:tcW w:w="870" w:type="dxa"/>
          </w:tcPr>
          <w:p w14:paraId="0697A0F2" w14:textId="77777777" w:rsidR="003F27B4" w:rsidRDefault="003F27B4" w:rsidP="004C4557">
            <w:pPr>
              <w:jc w:val="left"/>
              <w:rPr>
                <w:rFonts w:ascii="宋体" w:hAnsi="宋体"/>
              </w:rPr>
            </w:pPr>
          </w:p>
        </w:tc>
        <w:tc>
          <w:tcPr>
            <w:tcW w:w="930" w:type="dxa"/>
          </w:tcPr>
          <w:p w14:paraId="020624CE" w14:textId="77777777" w:rsidR="003F27B4" w:rsidRDefault="003F27B4" w:rsidP="004C4557">
            <w:pPr>
              <w:jc w:val="left"/>
              <w:rPr>
                <w:rFonts w:ascii="宋体" w:hAnsi="宋体"/>
              </w:rPr>
            </w:pPr>
          </w:p>
        </w:tc>
        <w:tc>
          <w:tcPr>
            <w:tcW w:w="1371" w:type="dxa"/>
          </w:tcPr>
          <w:p w14:paraId="40BEB1DA" w14:textId="77777777" w:rsidR="003F27B4" w:rsidRDefault="003F27B4" w:rsidP="004C4557">
            <w:pPr>
              <w:jc w:val="center"/>
              <w:rPr>
                <w:rFonts w:ascii="宋体" w:hAnsi="宋体"/>
              </w:rPr>
            </w:pPr>
          </w:p>
        </w:tc>
        <w:tc>
          <w:tcPr>
            <w:tcW w:w="1605" w:type="dxa"/>
          </w:tcPr>
          <w:p w14:paraId="6EB9C8D1" w14:textId="77777777" w:rsidR="003F27B4" w:rsidRDefault="003F27B4" w:rsidP="004C4557">
            <w:pPr>
              <w:jc w:val="left"/>
              <w:rPr>
                <w:rFonts w:ascii="宋体" w:hAnsi="宋体"/>
              </w:rPr>
            </w:pPr>
          </w:p>
        </w:tc>
        <w:tc>
          <w:tcPr>
            <w:tcW w:w="1408" w:type="dxa"/>
          </w:tcPr>
          <w:p w14:paraId="6859FBD9" w14:textId="77777777" w:rsidR="003F27B4" w:rsidRDefault="003F27B4" w:rsidP="004C4557">
            <w:pPr>
              <w:jc w:val="left"/>
              <w:rPr>
                <w:rFonts w:ascii="宋体" w:hAnsi="宋体"/>
              </w:rPr>
            </w:pPr>
          </w:p>
        </w:tc>
      </w:tr>
      <w:tr w:rsidR="003F27B4" w14:paraId="007D6DE0" w14:textId="77777777" w:rsidTr="004C4557">
        <w:trPr>
          <w:jc w:val="center"/>
        </w:trPr>
        <w:tc>
          <w:tcPr>
            <w:tcW w:w="499" w:type="dxa"/>
          </w:tcPr>
          <w:p w14:paraId="5E1C9102" w14:textId="77777777" w:rsidR="003F27B4" w:rsidRDefault="003F27B4" w:rsidP="004C4557">
            <w:pPr>
              <w:jc w:val="center"/>
              <w:rPr>
                <w:rFonts w:ascii="宋体" w:hAnsi="宋体"/>
              </w:rPr>
            </w:pPr>
            <w:r>
              <w:rPr>
                <w:rFonts w:ascii="宋体" w:hAnsi="宋体" w:hint="eastAsia"/>
              </w:rPr>
              <w:t>3</w:t>
            </w:r>
          </w:p>
        </w:tc>
        <w:tc>
          <w:tcPr>
            <w:tcW w:w="947" w:type="dxa"/>
          </w:tcPr>
          <w:p w14:paraId="08F3EEB1" w14:textId="77777777" w:rsidR="003F27B4" w:rsidRDefault="003F27B4" w:rsidP="004C4557">
            <w:pPr>
              <w:jc w:val="left"/>
              <w:rPr>
                <w:rFonts w:ascii="宋体" w:hAnsi="宋体"/>
              </w:rPr>
            </w:pPr>
          </w:p>
        </w:tc>
        <w:tc>
          <w:tcPr>
            <w:tcW w:w="1159" w:type="dxa"/>
          </w:tcPr>
          <w:p w14:paraId="1118C489" w14:textId="77777777" w:rsidR="003F27B4" w:rsidRDefault="003F27B4" w:rsidP="004C4557">
            <w:pPr>
              <w:jc w:val="left"/>
              <w:rPr>
                <w:rFonts w:ascii="宋体" w:hAnsi="宋体"/>
              </w:rPr>
            </w:pPr>
          </w:p>
        </w:tc>
        <w:tc>
          <w:tcPr>
            <w:tcW w:w="870" w:type="dxa"/>
          </w:tcPr>
          <w:p w14:paraId="7E387323" w14:textId="77777777" w:rsidR="003F27B4" w:rsidRDefault="003F27B4" w:rsidP="004C4557">
            <w:pPr>
              <w:jc w:val="left"/>
              <w:rPr>
                <w:rFonts w:ascii="宋体" w:hAnsi="宋体"/>
              </w:rPr>
            </w:pPr>
          </w:p>
        </w:tc>
        <w:tc>
          <w:tcPr>
            <w:tcW w:w="930" w:type="dxa"/>
          </w:tcPr>
          <w:p w14:paraId="56A60ED5" w14:textId="77777777" w:rsidR="003F27B4" w:rsidRDefault="003F27B4" w:rsidP="004C4557">
            <w:pPr>
              <w:jc w:val="left"/>
              <w:rPr>
                <w:rFonts w:ascii="宋体" w:hAnsi="宋体"/>
              </w:rPr>
            </w:pPr>
          </w:p>
        </w:tc>
        <w:tc>
          <w:tcPr>
            <w:tcW w:w="1371" w:type="dxa"/>
          </w:tcPr>
          <w:p w14:paraId="3B93EACE" w14:textId="77777777" w:rsidR="003F27B4" w:rsidRDefault="003F27B4" w:rsidP="004C4557">
            <w:pPr>
              <w:jc w:val="center"/>
              <w:rPr>
                <w:rFonts w:ascii="宋体" w:hAnsi="宋体"/>
              </w:rPr>
            </w:pPr>
          </w:p>
        </w:tc>
        <w:tc>
          <w:tcPr>
            <w:tcW w:w="1605" w:type="dxa"/>
          </w:tcPr>
          <w:p w14:paraId="34A3AA1E" w14:textId="77777777" w:rsidR="003F27B4" w:rsidRDefault="003F27B4" w:rsidP="004C4557">
            <w:pPr>
              <w:jc w:val="left"/>
              <w:rPr>
                <w:rFonts w:ascii="宋体" w:hAnsi="宋体"/>
              </w:rPr>
            </w:pPr>
          </w:p>
        </w:tc>
        <w:tc>
          <w:tcPr>
            <w:tcW w:w="1408" w:type="dxa"/>
          </w:tcPr>
          <w:p w14:paraId="05C20D1B" w14:textId="77777777" w:rsidR="003F27B4" w:rsidRDefault="003F27B4" w:rsidP="004C4557">
            <w:pPr>
              <w:jc w:val="left"/>
              <w:rPr>
                <w:rFonts w:ascii="宋体" w:hAnsi="宋体"/>
              </w:rPr>
            </w:pPr>
          </w:p>
        </w:tc>
      </w:tr>
      <w:tr w:rsidR="003F27B4" w14:paraId="24C4F99D" w14:textId="77777777" w:rsidTr="004C4557">
        <w:trPr>
          <w:jc w:val="center"/>
        </w:trPr>
        <w:tc>
          <w:tcPr>
            <w:tcW w:w="499" w:type="dxa"/>
          </w:tcPr>
          <w:p w14:paraId="66ECCC2A" w14:textId="77777777" w:rsidR="003F27B4" w:rsidRDefault="003F27B4" w:rsidP="004C4557">
            <w:pPr>
              <w:jc w:val="center"/>
              <w:rPr>
                <w:rFonts w:ascii="宋体" w:hAnsi="宋体"/>
              </w:rPr>
            </w:pPr>
            <w:r>
              <w:rPr>
                <w:rFonts w:ascii="宋体" w:hAnsi="宋体" w:hint="eastAsia"/>
              </w:rPr>
              <w:t>4</w:t>
            </w:r>
          </w:p>
        </w:tc>
        <w:tc>
          <w:tcPr>
            <w:tcW w:w="947" w:type="dxa"/>
          </w:tcPr>
          <w:p w14:paraId="25616464" w14:textId="77777777" w:rsidR="003F27B4" w:rsidRDefault="003F27B4" w:rsidP="004C4557">
            <w:pPr>
              <w:jc w:val="left"/>
              <w:rPr>
                <w:rFonts w:ascii="宋体" w:hAnsi="宋体"/>
              </w:rPr>
            </w:pPr>
          </w:p>
        </w:tc>
        <w:tc>
          <w:tcPr>
            <w:tcW w:w="1159" w:type="dxa"/>
          </w:tcPr>
          <w:p w14:paraId="24551C4F" w14:textId="77777777" w:rsidR="003F27B4" w:rsidRDefault="003F27B4" w:rsidP="004C4557">
            <w:pPr>
              <w:jc w:val="left"/>
              <w:rPr>
                <w:rFonts w:ascii="宋体" w:hAnsi="宋体"/>
              </w:rPr>
            </w:pPr>
          </w:p>
        </w:tc>
        <w:tc>
          <w:tcPr>
            <w:tcW w:w="870" w:type="dxa"/>
          </w:tcPr>
          <w:p w14:paraId="702BBD37" w14:textId="77777777" w:rsidR="003F27B4" w:rsidRDefault="003F27B4" w:rsidP="004C4557">
            <w:pPr>
              <w:jc w:val="left"/>
              <w:rPr>
                <w:rFonts w:ascii="宋体" w:hAnsi="宋体"/>
              </w:rPr>
            </w:pPr>
          </w:p>
        </w:tc>
        <w:tc>
          <w:tcPr>
            <w:tcW w:w="930" w:type="dxa"/>
          </w:tcPr>
          <w:p w14:paraId="5906E1DD" w14:textId="77777777" w:rsidR="003F27B4" w:rsidRDefault="003F27B4" w:rsidP="004C4557">
            <w:pPr>
              <w:jc w:val="left"/>
              <w:rPr>
                <w:rFonts w:ascii="宋体" w:hAnsi="宋体"/>
              </w:rPr>
            </w:pPr>
          </w:p>
        </w:tc>
        <w:tc>
          <w:tcPr>
            <w:tcW w:w="1371" w:type="dxa"/>
          </w:tcPr>
          <w:p w14:paraId="7813B0ED" w14:textId="77777777" w:rsidR="003F27B4" w:rsidRDefault="003F27B4" w:rsidP="004C4557">
            <w:pPr>
              <w:jc w:val="center"/>
              <w:rPr>
                <w:rFonts w:ascii="宋体" w:hAnsi="宋体"/>
              </w:rPr>
            </w:pPr>
          </w:p>
        </w:tc>
        <w:tc>
          <w:tcPr>
            <w:tcW w:w="1605" w:type="dxa"/>
          </w:tcPr>
          <w:p w14:paraId="2677658A" w14:textId="77777777" w:rsidR="003F27B4" w:rsidRDefault="003F27B4" w:rsidP="004C4557">
            <w:pPr>
              <w:jc w:val="left"/>
              <w:rPr>
                <w:rFonts w:ascii="宋体" w:hAnsi="宋体"/>
              </w:rPr>
            </w:pPr>
          </w:p>
        </w:tc>
        <w:tc>
          <w:tcPr>
            <w:tcW w:w="1408" w:type="dxa"/>
          </w:tcPr>
          <w:p w14:paraId="4D7F3945" w14:textId="77777777" w:rsidR="003F27B4" w:rsidRDefault="003F27B4" w:rsidP="004C4557">
            <w:pPr>
              <w:jc w:val="left"/>
              <w:rPr>
                <w:rFonts w:ascii="宋体" w:hAnsi="宋体"/>
              </w:rPr>
            </w:pPr>
          </w:p>
        </w:tc>
      </w:tr>
      <w:tr w:rsidR="003F27B4" w14:paraId="20F1AAE6" w14:textId="77777777" w:rsidTr="004C4557">
        <w:trPr>
          <w:jc w:val="center"/>
        </w:trPr>
        <w:tc>
          <w:tcPr>
            <w:tcW w:w="499" w:type="dxa"/>
          </w:tcPr>
          <w:p w14:paraId="33A8C4F1" w14:textId="77777777" w:rsidR="003F27B4" w:rsidRDefault="003F27B4" w:rsidP="004C4557">
            <w:pPr>
              <w:jc w:val="center"/>
              <w:rPr>
                <w:rFonts w:ascii="宋体" w:hAnsi="宋体"/>
              </w:rPr>
            </w:pPr>
            <w:r>
              <w:rPr>
                <w:rFonts w:ascii="宋体" w:hAnsi="宋体" w:hint="eastAsia"/>
              </w:rPr>
              <w:t>5</w:t>
            </w:r>
          </w:p>
        </w:tc>
        <w:tc>
          <w:tcPr>
            <w:tcW w:w="947" w:type="dxa"/>
          </w:tcPr>
          <w:p w14:paraId="6C982146" w14:textId="77777777" w:rsidR="003F27B4" w:rsidRDefault="003F27B4" w:rsidP="004C4557">
            <w:pPr>
              <w:jc w:val="left"/>
              <w:rPr>
                <w:rFonts w:ascii="宋体" w:hAnsi="宋体"/>
              </w:rPr>
            </w:pPr>
          </w:p>
        </w:tc>
        <w:tc>
          <w:tcPr>
            <w:tcW w:w="1159" w:type="dxa"/>
          </w:tcPr>
          <w:p w14:paraId="23415E76" w14:textId="77777777" w:rsidR="003F27B4" w:rsidRDefault="003F27B4" w:rsidP="004C4557">
            <w:pPr>
              <w:jc w:val="left"/>
              <w:rPr>
                <w:rFonts w:ascii="宋体" w:hAnsi="宋体"/>
              </w:rPr>
            </w:pPr>
          </w:p>
        </w:tc>
        <w:tc>
          <w:tcPr>
            <w:tcW w:w="870" w:type="dxa"/>
          </w:tcPr>
          <w:p w14:paraId="1DD19B3A" w14:textId="77777777" w:rsidR="003F27B4" w:rsidRDefault="003F27B4" w:rsidP="004C4557">
            <w:pPr>
              <w:jc w:val="left"/>
              <w:rPr>
                <w:rFonts w:ascii="宋体" w:hAnsi="宋体"/>
              </w:rPr>
            </w:pPr>
          </w:p>
        </w:tc>
        <w:tc>
          <w:tcPr>
            <w:tcW w:w="930" w:type="dxa"/>
          </w:tcPr>
          <w:p w14:paraId="0D3CC90E" w14:textId="77777777" w:rsidR="003F27B4" w:rsidRDefault="003F27B4" w:rsidP="004C4557">
            <w:pPr>
              <w:jc w:val="left"/>
              <w:rPr>
                <w:rFonts w:ascii="宋体" w:hAnsi="宋体"/>
              </w:rPr>
            </w:pPr>
          </w:p>
        </w:tc>
        <w:tc>
          <w:tcPr>
            <w:tcW w:w="1371" w:type="dxa"/>
          </w:tcPr>
          <w:p w14:paraId="6FF9CE69" w14:textId="77777777" w:rsidR="003F27B4" w:rsidRDefault="003F27B4" w:rsidP="004C4557">
            <w:pPr>
              <w:jc w:val="center"/>
              <w:rPr>
                <w:rFonts w:ascii="宋体" w:hAnsi="宋体"/>
              </w:rPr>
            </w:pPr>
          </w:p>
        </w:tc>
        <w:tc>
          <w:tcPr>
            <w:tcW w:w="1605" w:type="dxa"/>
          </w:tcPr>
          <w:p w14:paraId="5D70986A" w14:textId="77777777" w:rsidR="003F27B4" w:rsidRDefault="003F27B4" w:rsidP="004C4557">
            <w:pPr>
              <w:jc w:val="left"/>
              <w:rPr>
                <w:rFonts w:ascii="宋体" w:hAnsi="宋体"/>
              </w:rPr>
            </w:pPr>
          </w:p>
        </w:tc>
        <w:tc>
          <w:tcPr>
            <w:tcW w:w="1408" w:type="dxa"/>
          </w:tcPr>
          <w:p w14:paraId="43940787" w14:textId="77777777" w:rsidR="003F27B4" w:rsidRDefault="003F27B4" w:rsidP="004C4557">
            <w:pPr>
              <w:jc w:val="left"/>
              <w:rPr>
                <w:rFonts w:ascii="宋体" w:hAnsi="宋体"/>
              </w:rPr>
            </w:pPr>
          </w:p>
        </w:tc>
      </w:tr>
      <w:tr w:rsidR="003F27B4" w14:paraId="6C73FFE9" w14:textId="77777777" w:rsidTr="004C4557">
        <w:trPr>
          <w:jc w:val="center"/>
        </w:trPr>
        <w:tc>
          <w:tcPr>
            <w:tcW w:w="499" w:type="dxa"/>
          </w:tcPr>
          <w:p w14:paraId="7235FFC2" w14:textId="77777777" w:rsidR="003F27B4" w:rsidRDefault="003F27B4" w:rsidP="004C4557">
            <w:pPr>
              <w:jc w:val="center"/>
              <w:rPr>
                <w:rFonts w:ascii="宋体" w:hAnsi="宋体"/>
              </w:rPr>
            </w:pPr>
            <w:r>
              <w:rPr>
                <w:rFonts w:ascii="宋体" w:hAnsi="宋体" w:hint="eastAsia"/>
              </w:rPr>
              <w:t>6</w:t>
            </w:r>
          </w:p>
        </w:tc>
        <w:tc>
          <w:tcPr>
            <w:tcW w:w="947" w:type="dxa"/>
          </w:tcPr>
          <w:p w14:paraId="1CA1BD40" w14:textId="77777777" w:rsidR="003F27B4" w:rsidRDefault="003F27B4" w:rsidP="004C4557">
            <w:pPr>
              <w:jc w:val="left"/>
              <w:rPr>
                <w:rFonts w:ascii="宋体" w:hAnsi="宋体"/>
              </w:rPr>
            </w:pPr>
          </w:p>
        </w:tc>
        <w:tc>
          <w:tcPr>
            <w:tcW w:w="1159" w:type="dxa"/>
          </w:tcPr>
          <w:p w14:paraId="03E5F8D3" w14:textId="77777777" w:rsidR="003F27B4" w:rsidRDefault="003F27B4" w:rsidP="004C4557">
            <w:pPr>
              <w:jc w:val="left"/>
              <w:rPr>
                <w:rFonts w:ascii="宋体" w:hAnsi="宋体"/>
              </w:rPr>
            </w:pPr>
          </w:p>
        </w:tc>
        <w:tc>
          <w:tcPr>
            <w:tcW w:w="870" w:type="dxa"/>
          </w:tcPr>
          <w:p w14:paraId="28876F73" w14:textId="77777777" w:rsidR="003F27B4" w:rsidRDefault="003F27B4" w:rsidP="004C4557">
            <w:pPr>
              <w:jc w:val="left"/>
              <w:rPr>
                <w:rFonts w:ascii="宋体" w:hAnsi="宋体"/>
              </w:rPr>
            </w:pPr>
          </w:p>
        </w:tc>
        <w:tc>
          <w:tcPr>
            <w:tcW w:w="930" w:type="dxa"/>
          </w:tcPr>
          <w:p w14:paraId="6ECB5C7A" w14:textId="77777777" w:rsidR="003F27B4" w:rsidRDefault="003F27B4" w:rsidP="004C4557">
            <w:pPr>
              <w:jc w:val="left"/>
              <w:rPr>
                <w:rFonts w:ascii="宋体" w:hAnsi="宋体"/>
              </w:rPr>
            </w:pPr>
          </w:p>
        </w:tc>
        <w:tc>
          <w:tcPr>
            <w:tcW w:w="1371" w:type="dxa"/>
          </w:tcPr>
          <w:p w14:paraId="0AA79C06" w14:textId="77777777" w:rsidR="003F27B4" w:rsidRDefault="003F27B4" w:rsidP="004C4557">
            <w:pPr>
              <w:jc w:val="center"/>
              <w:rPr>
                <w:rFonts w:ascii="宋体" w:hAnsi="宋体"/>
              </w:rPr>
            </w:pPr>
          </w:p>
        </w:tc>
        <w:tc>
          <w:tcPr>
            <w:tcW w:w="1605" w:type="dxa"/>
          </w:tcPr>
          <w:p w14:paraId="5B1954A4" w14:textId="77777777" w:rsidR="003F27B4" w:rsidRDefault="003F27B4" w:rsidP="004C4557">
            <w:pPr>
              <w:jc w:val="left"/>
              <w:rPr>
                <w:rFonts w:ascii="宋体" w:hAnsi="宋体"/>
              </w:rPr>
            </w:pPr>
          </w:p>
        </w:tc>
        <w:tc>
          <w:tcPr>
            <w:tcW w:w="1408" w:type="dxa"/>
          </w:tcPr>
          <w:p w14:paraId="75D0F5D6" w14:textId="77777777" w:rsidR="003F27B4" w:rsidRDefault="003F27B4" w:rsidP="004C4557">
            <w:pPr>
              <w:jc w:val="left"/>
              <w:rPr>
                <w:rFonts w:ascii="宋体" w:hAnsi="宋体"/>
              </w:rPr>
            </w:pPr>
          </w:p>
        </w:tc>
      </w:tr>
      <w:tr w:rsidR="003F27B4" w14:paraId="4548F6CE" w14:textId="77777777" w:rsidTr="004C4557">
        <w:trPr>
          <w:jc w:val="center"/>
        </w:trPr>
        <w:tc>
          <w:tcPr>
            <w:tcW w:w="499" w:type="dxa"/>
          </w:tcPr>
          <w:p w14:paraId="392D8083" w14:textId="77777777" w:rsidR="003F27B4" w:rsidRDefault="003F27B4" w:rsidP="004C4557">
            <w:pPr>
              <w:jc w:val="center"/>
              <w:rPr>
                <w:rFonts w:ascii="宋体" w:hAnsi="宋体"/>
              </w:rPr>
            </w:pPr>
            <w:r>
              <w:rPr>
                <w:rFonts w:ascii="宋体" w:hAnsi="宋体" w:hint="eastAsia"/>
              </w:rPr>
              <w:t>7</w:t>
            </w:r>
          </w:p>
        </w:tc>
        <w:tc>
          <w:tcPr>
            <w:tcW w:w="947" w:type="dxa"/>
          </w:tcPr>
          <w:p w14:paraId="21A7E69A" w14:textId="77777777" w:rsidR="003F27B4" w:rsidRDefault="003F27B4" w:rsidP="004C4557">
            <w:pPr>
              <w:jc w:val="left"/>
              <w:rPr>
                <w:rFonts w:ascii="宋体" w:hAnsi="宋体"/>
              </w:rPr>
            </w:pPr>
          </w:p>
        </w:tc>
        <w:tc>
          <w:tcPr>
            <w:tcW w:w="1159" w:type="dxa"/>
          </w:tcPr>
          <w:p w14:paraId="41466096" w14:textId="77777777" w:rsidR="003F27B4" w:rsidRDefault="003F27B4" w:rsidP="004C4557">
            <w:pPr>
              <w:jc w:val="left"/>
              <w:rPr>
                <w:rFonts w:ascii="宋体" w:hAnsi="宋体"/>
              </w:rPr>
            </w:pPr>
          </w:p>
        </w:tc>
        <w:tc>
          <w:tcPr>
            <w:tcW w:w="870" w:type="dxa"/>
          </w:tcPr>
          <w:p w14:paraId="43F42EA3" w14:textId="77777777" w:rsidR="003F27B4" w:rsidRDefault="003F27B4" w:rsidP="004C4557">
            <w:pPr>
              <w:jc w:val="left"/>
              <w:rPr>
                <w:rFonts w:ascii="宋体" w:hAnsi="宋体"/>
              </w:rPr>
            </w:pPr>
          </w:p>
        </w:tc>
        <w:tc>
          <w:tcPr>
            <w:tcW w:w="930" w:type="dxa"/>
          </w:tcPr>
          <w:p w14:paraId="09ADFC62" w14:textId="77777777" w:rsidR="003F27B4" w:rsidRDefault="003F27B4" w:rsidP="004C4557">
            <w:pPr>
              <w:jc w:val="left"/>
              <w:rPr>
                <w:rFonts w:ascii="宋体" w:hAnsi="宋体"/>
              </w:rPr>
            </w:pPr>
          </w:p>
        </w:tc>
        <w:tc>
          <w:tcPr>
            <w:tcW w:w="1371" w:type="dxa"/>
          </w:tcPr>
          <w:p w14:paraId="72B7F4EB" w14:textId="77777777" w:rsidR="003F27B4" w:rsidRDefault="003F27B4" w:rsidP="004C4557">
            <w:pPr>
              <w:jc w:val="center"/>
              <w:rPr>
                <w:rFonts w:ascii="宋体" w:hAnsi="宋体"/>
              </w:rPr>
            </w:pPr>
          </w:p>
        </w:tc>
        <w:tc>
          <w:tcPr>
            <w:tcW w:w="1605" w:type="dxa"/>
          </w:tcPr>
          <w:p w14:paraId="163BD9DA" w14:textId="77777777" w:rsidR="003F27B4" w:rsidRDefault="003F27B4" w:rsidP="004C4557">
            <w:pPr>
              <w:jc w:val="left"/>
              <w:rPr>
                <w:rFonts w:ascii="宋体" w:hAnsi="宋体"/>
              </w:rPr>
            </w:pPr>
          </w:p>
        </w:tc>
        <w:tc>
          <w:tcPr>
            <w:tcW w:w="1408" w:type="dxa"/>
          </w:tcPr>
          <w:p w14:paraId="11214B0D" w14:textId="77777777" w:rsidR="003F27B4" w:rsidRDefault="003F27B4" w:rsidP="004C4557">
            <w:pPr>
              <w:jc w:val="left"/>
              <w:rPr>
                <w:rFonts w:ascii="宋体" w:hAnsi="宋体"/>
              </w:rPr>
            </w:pPr>
          </w:p>
        </w:tc>
      </w:tr>
      <w:tr w:rsidR="003F27B4" w14:paraId="5D43E909" w14:textId="77777777" w:rsidTr="004C4557">
        <w:trPr>
          <w:jc w:val="center"/>
        </w:trPr>
        <w:tc>
          <w:tcPr>
            <w:tcW w:w="499" w:type="dxa"/>
          </w:tcPr>
          <w:p w14:paraId="1B3128CF" w14:textId="77777777" w:rsidR="003F27B4" w:rsidRDefault="003F27B4" w:rsidP="004C4557">
            <w:pPr>
              <w:jc w:val="center"/>
              <w:rPr>
                <w:rFonts w:ascii="宋体" w:hAnsi="宋体"/>
              </w:rPr>
            </w:pPr>
          </w:p>
        </w:tc>
        <w:tc>
          <w:tcPr>
            <w:tcW w:w="947" w:type="dxa"/>
          </w:tcPr>
          <w:p w14:paraId="47F75D39" w14:textId="77777777" w:rsidR="003F27B4" w:rsidRDefault="003F27B4" w:rsidP="004C4557">
            <w:pPr>
              <w:jc w:val="left"/>
              <w:rPr>
                <w:rFonts w:ascii="宋体" w:hAnsi="宋体"/>
              </w:rPr>
            </w:pPr>
          </w:p>
        </w:tc>
        <w:tc>
          <w:tcPr>
            <w:tcW w:w="1159" w:type="dxa"/>
          </w:tcPr>
          <w:p w14:paraId="77C02D3E" w14:textId="77777777" w:rsidR="003F27B4" w:rsidRDefault="003F27B4" w:rsidP="004C4557">
            <w:pPr>
              <w:jc w:val="left"/>
              <w:rPr>
                <w:rFonts w:ascii="宋体" w:hAnsi="宋体"/>
              </w:rPr>
            </w:pPr>
          </w:p>
        </w:tc>
        <w:tc>
          <w:tcPr>
            <w:tcW w:w="870" w:type="dxa"/>
          </w:tcPr>
          <w:p w14:paraId="2294A60D" w14:textId="77777777" w:rsidR="003F27B4" w:rsidRDefault="003F27B4" w:rsidP="004C4557">
            <w:pPr>
              <w:jc w:val="left"/>
              <w:rPr>
                <w:rFonts w:ascii="宋体" w:hAnsi="宋体"/>
              </w:rPr>
            </w:pPr>
          </w:p>
        </w:tc>
        <w:tc>
          <w:tcPr>
            <w:tcW w:w="930" w:type="dxa"/>
          </w:tcPr>
          <w:p w14:paraId="3BB30462" w14:textId="77777777" w:rsidR="003F27B4" w:rsidRDefault="003F27B4" w:rsidP="004C4557">
            <w:pPr>
              <w:jc w:val="left"/>
              <w:rPr>
                <w:rFonts w:ascii="宋体" w:hAnsi="宋体"/>
              </w:rPr>
            </w:pPr>
          </w:p>
        </w:tc>
        <w:tc>
          <w:tcPr>
            <w:tcW w:w="1371" w:type="dxa"/>
          </w:tcPr>
          <w:p w14:paraId="5DBBFE43" w14:textId="77777777" w:rsidR="003F27B4" w:rsidRDefault="003F27B4" w:rsidP="004C4557">
            <w:pPr>
              <w:jc w:val="center"/>
              <w:rPr>
                <w:rFonts w:ascii="宋体" w:hAnsi="宋体"/>
              </w:rPr>
            </w:pPr>
          </w:p>
        </w:tc>
        <w:tc>
          <w:tcPr>
            <w:tcW w:w="1605" w:type="dxa"/>
          </w:tcPr>
          <w:p w14:paraId="1016484E" w14:textId="77777777" w:rsidR="003F27B4" w:rsidRDefault="003F27B4" w:rsidP="004C4557">
            <w:pPr>
              <w:jc w:val="left"/>
              <w:rPr>
                <w:rFonts w:ascii="宋体" w:hAnsi="宋体"/>
              </w:rPr>
            </w:pPr>
          </w:p>
        </w:tc>
        <w:tc>
          <w:tcPr>
            <w:tcW w:w="1408" w:type="dxa"/>
          </w:tcPr>
          <w:p w14:paraId="41E08465" w14:textId="77777777" w:rsidR="003F27B4" w:rsidRDefault="003F27B4" w:rsidP="004C4557">
            <w:pPr>
              <w:jc w:val="left"/>
              <w:rPr>
                <w:rFonts w:ascii="宋体" w:hAnsi="宋体"/>
              </w:rPr>
            </w:pPr>
          </w:p>
        </w:tc>
      </w:tr>
      <w:tr w:rsidR="003F27B4" w14:paraId="1117A78B" w14:textId="77777777" w:rsidTr="004C4557">
        <w:trPr>
          <w:jc w:val="center"/>
        </w:trPr>
        <w:tc>
          <w:tcPr>
            <w:tcW w:w="499" w:type="dxa"/>
          </w:tcPr>
          <w:p w14:paraId="114FF004" w14:textId="77777777" w:rsidR="003F27B4" w:rsidRDefault="003F27B4" w:rsidP="004C4557">
            <w:pPr>
              <w:jc w:val="center"/>
              <w:rPr>
                <w:rFonts w:ascii="宋体" w:hAnsi="宋体"/>
              </w:rPr>
            </w:pPr>
          </w:p>
        </w:tc>
        <w:tc>
          <w:tcPr>
            <w:tcW w:w="947" w:type="dxa"/>
          </w:tcPr>
          <w:p w14:paraId="42B77297" w14:textId="77777777" w:rsidR="003F27B4" w:rsidRDefault="003F27B4" w:rsidP="004C4557">
            <w:pPr>
              <w:jc w:val="left"/>
              <w:rPr>
                <w:rFonts w:ascii="宋体" w:hAnsi="宋体"/>
              </w:rPr>
            </w:pPr>
          </w:p>
        </w:tc>
        <w:tc>
          <w:tcPr>
            <w:tcW w:w="1159" w:type="dxa"/>
          </w:tcPr>
          <w:p w14:paraId="12B3D9FC" w14:textId="77777777" w:rsidR="003F27B4" w:rsidRDefault="003F27B4" w:rsidP="004C4557">
            <w:pPr>
              <w:jc w:val="left"/>
              <w:rPr>
                <w:rFonts w:ascii="宋体" w:hAnsi="宋体"/>
              </w:rPr>
            </w:pPr>
          </w:p>
        </w:tc>
        <w:tc>
          <w:tcPr>
            <w:tcW w:w="870" w:type="dxa"/>
          </w:tcPr>
          <w:p w14:paraId="18BE44D5" w14:textId="77777777" w:rsidR="003F27B4" w:rsidRDefault="003F27B4" w:rsidP="004C4557">
            <w:pPr>
              <w:jc w:val="left"/>
              <w:rPr>
                <w:rFonts w:ascii="宋体" w:hAnsi="宋体"/>
              </w:rPr>
            </w:pPr>
          </w:p>
        </w:tc>
        <w:tc>
          <w:tcPr>
            <w:tcW w:w="930" w:type="dxa"/>
          </w:tcPr>
          <w:p w14:paraId="56636044" w14:textId="77777777" w:rsidR="003F27B4" w:rsidRDefault="003F27B4" w:rsidP="004C4557">
            <w:pPr>
              <w:jc w:val="left"/>
              <w:rPr>
                <w:rFonts w:ascii="宋体" w:hAnsi="宋体"/>
              </w:rPr>
            </w:pPr>
          </w:p>
        </w:tc>
        <w:tc>
          <w:tcPr>
            <w:tcW w:w="1371" w:type="dxa"/>
          </w:tcPr>
          <w:p w14:paraId="3D70F615" w14:textId="77777777" w:rsidR="003F27B4" w:rsidRDefault="003F27B4" w:rsidP="004C4557">
            <w:pPr>
              <w:jc w:val="center"/>
              <w:rPr>
                <w:rFonts w:ascii="宋体" w:hAnsi="宋体"/>
              </w:rPr>
            </w:pPr>
          </w:p>
        </w:tc>
        <w:tc>
          <w:tcPr>
            <w:tcW w:w="1605" w:type="dxa"/>
          </w:tcPr>
          <w:p w14:paraId="319D5441" w14:textId="77777777" w:rsidR="003F27B4" w:rsidRDefault="003F27B4" w:rsidP="004C4557">
            <w:pPr>
              <w:jc w:val="left"/>
              <w:rPr>
                <w:rFonts w:ascii="宋体" w:hAnsi="宋体"/>
              </w:rPr>
            </w:pPr>
          </w:p>
        </w:tc>
        <w:tc>
          <w:tcPr>
            <w:tcW w:w="1408" w:type="dxa"/>
          </w:tcPr>
          <w:p w14:paraId="7BB6062B" w14:textId="77777777" w:rsidR="003F27B4" w:rsidRDefault="003F27B4" w:rsidP="004C4557">
            <w:pPr>
              <w:jc w:val="left"/>
              <w:rPr>
                <w:rFonts w:ascii="宋体" w:hAnsi="宋体"/>
              </w:rPr>
            </w:pPr>
          </w:p>
        </w:tc>
      </w:tr>
      <w:tr w:rsidR="003F27B4" w14:paraId="23A08BA3" w14:textId="77777777" w:rsidTr="004C4557">
        <w:trPr>
          <w:jc w:val="center"/>
        </w:trPr>
        <w:tc>
          <w:tcPr>
            <w:tcW w:w="499" w:type="dxa"/>
          </w:tcPr>
          <w:p w14:paraId="53834627" w14:textId="77777777" w:rsidR="003F27B4" w:rsidRDefault="003F27B4" w:rsidP="004C4557">
            <w:pPr>
              <w:jc w:val="center"/>
              <w:rPr>
                <w:rFonts w:ascii="宋体" w:hAnsi="宋体"/>
              </w:rPr>
            </w:pPr>
          </w:p>
        </w:tc>
        <w:tc>
          <w:tcPr>
            <w:tcW w:w="947" w:type="dxa"/>
          </w:tcPr>
          <w:p w14:paraId="6E272B05" w14:textId="77777777" w:rsidR="003F27B4" w:rsidRDefault="003F27B4" w:rsidP="004C4557">
            <w:pPr>
              <w:jc w:val="left"/>
              <w:rPr>
                <w:rFonts w:ascii="宋体" w:hAnsi="宋体"/>
              </w:rPr>
            </w:pPr>
          </w:p>
        </w:tc>
        <w:tc>
          <w:tcPr>
            <w:tcW w:w="1159" w:type="dxa"/>
          </w:tcPr>
          <w:p w14:paraId="6FAA4B63" w14:textId="77777777" w:rsidR="003F27B4" w:rsidRDefault="003F27B4" w:rsidP="004C4557">
            <w:pPr>
              <w:jc w:val="left"/>
              <w:rPr>
                <w:rFonts w:ascii="宋体" w:hAnsi="宋体"/>
              </w:rPr>
            </w:pPr>
          </w:p>
        </w:tc>
        <w:tc>
          <w:tcPr>
            <w:tcW w:w="870" w:type="dxa"/>
          </w:tcPr>
          <w:p w14:paraId="731AF672" w14:textId="77777777" w:rsidR="003F27B4" w:rsidRDefault="003F27B4" w:rsidP="004C4557">
            <w:pPr>
              <w:jc w:val="left"/>
              <w:rPr>
                <w:rFonts w:ascii="宋体" w:hAnsi="宋体"/>
              </w:rPr>
            </w:pPr>
          </w:p>
        </w:tc>
        <w:tc>
          <w:tcPr>
            <w:tcW w:w="930" w:type="dxa"/>
          </w:tcPr>
          <w:p w14:paraId="6C6D5964" w14:textId="77777777" w:rsidR="003F27B4" w:rsidRDefault="003F27B4" w:rsidP="004C4557">
            <w:pPr>
              <w:jc w:val="left"/>
              <w:rPr>
                <w:rFonts w:ascii="宋体" w:hAnsi="宋体"/>
              </w:rPr>
            </w:pPr>
          </w:p>
        </w:tc>
        <w:tc>
          <w:tcPr>
            <w:tcW w:w="1371" w:type="dxa"/>
          </w:tcPr>
          <w:p w14:paraId="3A0B3369" w14:textId="77777777" w:rsidR="003F27B4" w:rsidRDefault="003F27B4" w:rsidP="004C4557">
            <w:pPr>
              <w:jc w:val="center"/>
              <w:rPr>
                <w:rFonts w:ascii="宋体" w:hAnsi="宋体"/>
              </w:rPr>
            </w:pPr>
          </w:p>
        </w:tc>
        <w:tc>
          <w:tcPr>
            <w:tcW w:w="1605" w:type="dxa"/>
          </w:tcPr>
          <w:p w14:paraId="5AC01424" w14:textId="77777777" w:rsidR="003F27B4" w:rsidRDefault="003F27B4" w:rsidP="004C4557">
            <w:pPr>
              <w:jc w:val="left"/>
              <w:rPr>
                <w:rFonts w:ascii="宋体" w:hAnsi="宋体"/>
              </w:rPr>
            </w:pPr>
          </w:p>
        </w:tc>
        <w:tc>
          <w:tcPr>
            <w:tcW w:w="1408" w:type="dxa"/>
          </w:tcPr>
          <w:p w14:paraId="15D1907B" w14:textId="77777777" w:rsidR="003F27B4" w:rsidRDefault="003F27B4" w:rsidP="004C4557">
            <w:pPr>
              <w:jc w:val="left"/>
              <w:rPr>
                <w:rFonts w:ascii="宋体" w:hAnsi="宋体"/>
              </w:rPr>
            </w:pPr>
          </w:p>
        </w:tc>
      </w:tr>
    </w:tbl>
    <w:p w14:paraId="6119B498" w14:textId="77777777" w:rsidR="003F27B4" w:rsidRDefault="003F27B4" w:rsidP="003F27B4">
      <w:pPr>
        <w:spacing w:line="360" w:lineRule="auto"/>
        <w:rPr>
          <w:rFonts w:ascii="Times New Roman" w:eastAsia="仿宋_GB2312" w:hAnsi="Times New Roman"/>
          <w:sz w:val="24"/>
          <w:szCs w:val="24"/>
        </w:rPr>
      </w:pPr>
    </w:p>
    <w:p w14:paraId="323216E4" w14:textId="77777777" w:rsidR="003F27B4" w:rsidRDefault="003F27B4" w:rsidP="003F27B4">
      <w:pPr>
        <w:pStyle w:val="3"/>
        <w:rPr>
          <w:rFonts w:eastAsia="黑体"/>
          <w:b w:val="0"/>
          <w:bCs w:val="0"/>
          <w:sz w:val="28"/>
        </w:rPr>
      </w:pPr>
      <w:r>
        <w:rPr>
          <w:rFonts w:eastAsia="黑体"/>
          <w:b w:val="0"/>
          <w:bCs w:val="0"/>
          <w:sz w:val="28"/>
        </w:rPr>
        <w:t>3</w:t>
      </w:r>
      <w:r>
        <w:rPr>
          <w:rFonts w:eastAsia="黑体"/>
          <w:b w:val="0"/>
          <w:bCs w:val="0"/>
          <w:sz w:val="28"/>
        </w:rPr>
        <w:t>．工作计划</w:t>
      </w:r>
    </w:p>
    <w:p w14:paraId="46A50357" w14:textId="77777777" w:rsidR="003F27B4" w:rsidRDefault="003F27B4" w:rsidP="003F27B4">
      <w:pPr>
        <w:spacing w:line="480" w:lineRule="exact"/>
        <w:rPr>
          <w:rFonts w:ascii="Times New Roman" w:eastAsia="仿宋_GB2312" w:hAnsi="Times New Roman"/>
          <w:szCs w:val="24"/>
        </w:rPr>
      </w:pPr>
      <w:r>
        <w:rPr>
          <w:rFonts w:ascii="Times New Roman" w:eastAsia="仿宋_GB2312" w:hAnsi="Times New Roman"/>
          <w:szCs w:val="24"/>
        </w:rPr>
        <w:t>（说明：课题周期为</w:t>
      </w:r>
      <w:r>
        <w:rPr>
          <w:rFonts w:ascii="Times New Roman" w:eastAsia="仿宋_GB2312" w:hAnsi="Times New Roman"/>
          <w:szCs w:val="24"/>
        </w:rPr>
        <w:t xml:space="preserve"> 2020</w:t>
      </w:r>
      <w:r>
        <w:rPr>
          <w:rFonts w:ascii="Times New Roman" w:eastAsia="仿宋_GB2312" w:hAnsi="Times New Roman"/>
          <w:szCs w:val="24"/>
        </w:rPr>
        <w:t>年</w:t>
      </w:r>
      <w:r>
        <w:rPr>
          <w:rFonts w:ascii="Times New Roman" w:eastAsia="仿宋_GB2312" w:hAnsi="Times New Roman"/>
          <w:szCs w:val="24"/>
        </w:rPr>
        <w:t>4</w:t>
      </w:r>
      <w:r>
        <w:rPr>
          <w:rFonts w:ascii="Times New Roman" w:eastAsia="仿宋_GB2312" w:hAnsi="Times New Roman"/>
          <w:szCs w:val="24"/>
        </w:rPr>
        <w:t>月至</w:t>
      </w:r>
      <w:r>
        <w:rPr>
          <w:rFonts w:ascii="Times New Roman" w:eastAsia="仿宋_GB2312" w:hAnsi="Times New Roman"/>
          <w:szCs w:val="24"/>
        </w:rPr>
        <w:t>2020</w:t>
      </w:r>
      <w:r>
        <w:rPr>
          <w:rFonts w:ascii="Times New Roman" w:eastAsia="仿宋_GB2312" w:hAnsi="Times New Roman"/>
          <w:szCs w:val="24"/>
        </w:rPr>
        <w:t>年</w:t>
      </w:r>
      <w:r>
        <w:rPr>
          <w:rFonts w:ascii="Times New Roman" w:eastAsia="仿宋_GB2312" w:hAnsi="Times New Roman"/>
          <w:szCs w:val="24"/>
        </w:rPr>
        <w:t>12</w:t>
      </w:r>
      <w:r>
        <w:rPr>
          <w:rFonts w:ascii="Times New Roman" w:eastAsia="仿宋_GB2312" w:hAnsi="Times New Roman"/>
          <w:szCs w:val="24"/>
        </w:rPr>
        <w:t>月。）</w:t>
      </w:r>
    </w:p>
    <w:p w14:paraId="437E0AA1" w14:textId="77777777" w:rsidR="003F27B4" w:rsidRDefault="003F27B4" w:rsidP="003F27B4">
      <w:pPr>
        <w:spacing w:line="360" w:lineRule="auto"/>
        <w:rPr>
          <w:rFonts w:ascii="Times New Roman" w:eastAsia="仿宋_GB2312" w:hAnsi="Times New Roman"/>
          <w:sz w:val="24"/>
          <w:szCs w:val="24"/>
        </w:rPr>
      </w:pPr>
    </w:p>
    <w:p w14:paraId="556A9D27" w14:textId="77777777" w:rsidR="003F27B4" w:rsidRDefault="003F27B4" w:rsidP="003F27B4">
      <w:pPr>
        <w:spacing w:line="360" w:lineRule="auto"/>
        <w:rPr>
          <w:rFonts w:ascii="Times New Roman" w:eastAsia="仿宋_GB2312" w:hAnsi="Times New Roman"/>
          <w:sz w:val="24"/>
          <w:szCs w:val="24"/>
        </w:rPr>
      </w:pPr>
    </w:p>
    <w:p w14:paraId="761BB2C3" w14:textId="77777777" w:rsidR="003F27B4" w:rsidRDefault="003F27B4" w:rsidP="003F27B4">
      <w:pPr>
        <w:spacing w:line="500" w:lineRule="exact"/>
        <w:rPr>
          <w:rFonts w:ascii="Times New Roman" w:eastAsia="仿宋_GB2312" w:hAnsi="Times New Roman"/>
          <w:sz w:val="24"/>
          <w:szCs w:val="24"/>
        </w:rPr>
      </w:pPr>
    </w:p>
    <w:p w14:paraId="1FA5DBA0" w14:textId="77777777" w:rsidR="003F27B4" w:rsidRDefault="003F27B4" w:rsidP="003F27B4">
      <w:pPr>
        <w:spacing w:line="500" w:lineRule="exact"/>
        <w:ind w:firstLineChars="202" w:firstLine="566"/>
        <w:rPr>
          <w:rFonts w:ascii="Times New Roman" w:eastAsia="仿宋_GB2312" w:hAnsi="Times New Roman"/>
          <w:sz w:val="28"/>
        </w:rPr>
      </w:pPr>
    </w:p>
    <w:p w14:paraId="38E75B79" w14:textId="77777777" w:rsidR="003F27B4" w:rsidRDefault="003F27B4" w:rsidP="003F27B4">
      <w:pPr>
        <w:spacing w:line="500" w:lineRule="exact"/>
        <w:ind w:left="560"/>
        <w:rPr>
          <w:rFonts w:ascii="Times New Roman" w:eastAsia="黑体" w:hAnsi="Times New Roman"/>
          <w:b/>
          <w:sz w:val="28"/>
        </w:rPr>
        <w:sectPr w:rsidR="003F27B4" w:rsidSect="00085FBE">
          <w:footerReference w:type="first" r:id="rId14"/>
          <w:pgSz w:w="11906" w:h="16838"/>
          <w:pgMar w:top="1440" w:right="1800" w:bottom="1440" w:left="1800" w:header="851" w:footer="992" w:gutter="0"/>
          <w:pgNumType w:start="1"/>
          <w:cols w:space="720"/>
          <w:docGrid w:type="lines" w:linePitch="312"/>
        </w:sectPr>
      </w:pPr>
    </w:p>
    <w:p w14:paraId="1EACFC56" w14:textId="77777777" w:rsidR="003F27B4" w:rsidRDefault="003F27B4" w:rsidP="003F27B4">
      <w:pPr>
        <w:pStyle w:val="2"/>
        <w:numPr>
          <w:ilvl w:val="0"/>
          <w:numId w:val="3"/>
        </w:numPr>
        <w:rPr>
          <w:rFonts w:ascii="Times New Roman" w:eastAsia="黑体" w:hAnsi="Times New Roman"/>
          <w:b w:val="0"/>
          <w:sz w:val="28"/>
        </w:rPr>
      </w:pPr>
      <w:r>
        <w:rPr>
          <w:rFonts w:ascii="Times New Roman" w:eastAsia="黑体" w:hAnsi="Times New Roman"/>
          <w:b w:val="0"/>
          <w:sz w:val="28"/>
        </w:rPr>
        <w:lastRenderedPageBreak/>
        <w:t>经费预算与资源集成方案</w:t>
      </w:r>
    </w:p>
    <w:p w14:paraId="6D593EBD" w14:textId="77777777" w:rsidR="003F27B4" w:rsidRDefault="003F27B4" w:rsidP="003F27B4">
      <w:pPr>
        <w:pStyle w:val="3"/>
        <w:rPr>
          <w:rFonts w:eastAsia="黑体"/>
          <w:b w:val="0"/>
          <w:sz w:val="28"/>
        </w:rPr>
      </w:pPr>
      <w:r>
        <w:rPr>
          <w:rFonts w:eastAsia="黑体"/>
          <w:sz w:val="28"/>
        </w:rPr>
        <w:t>1</w:t>
      </w:r>
      <w:r>
        <w:rPr>
          <w:rFonts w:eastAsia="黑体"/>
          <w:sz w:val="28"/>
        </w:rPr>
        <w:t>、经费预算</w:t>
      </w:r>
    </w:p>
    <w:p w14:paraId="13C8CE27" w14:textId="77777777" w:rsidR="003F27B4" w:rsidRDefault="003F27B4" w:rsidP="003F27B4">
      <w:pPr>
        <w:spacing w:line="480" w:lineRule="exact"/>
        <w:ind w:leftChars="64" w:left="134"/>
        <w:rPr>
          <w:rFonts w:ascii="宋体" w:eastAsia="宋体" w:hAnsi="宋体"/>
          <w:sz w:val="28"/>
        </w:rPr>
      </w:pPr>
      <w:r>
        <w:rPr>
          <w:rFonts w:ascii="Times New Roman" w:eastAsia="仿宋_GB2312" w:hAnsi="Times New Roman"/>
          <w:sz w:val="28"/>
        </w:rPr>
        <w:t>（</w:t>
      </w:r>
      <w:r>
        <w:rPr>
          <w:rFonts w:ascii="Times New Roman" w:eastAsia="仿宋_GB2312" w:hAnsi="Times New Roman"/>
          <w:sz w:val="28"/>
        </w:rPr>
        <w:t>1</w:t>
      </w:r>
      <w:r>
        <w:rPr>
          <w:rFonts w:ascii="Times New Roman" w:eastAsia="仿宋_GB2312" w:hAnsi="Times New Roman"/>
          <w:sz w:val="28"/>
        </w:rPr>
        <w:t>）</w:t>
      </w:r>
      <w:r>
        <w:rPr>
          <w:rFonts w:ascii="宋体" w:eastAsia="宋体" w:hAnsi="宋体"/>
          <w:sz w:val="28"/>
        </w:rPr>
        <w:t>预算总表</w:t>
      </w:r>
    </w:p>
    <w:p w14:paraId="19995A74" w14:textId="77777777" w:rsidR="003F27B4" w:rsidRDefault="003F27B4" w:rsidP="003F27B4">
      <w:pPr>
        <w:autoSpaceDE w:val="0"/>
        <w:autoSpaceDN w:val="0"/>
        <w:adjustRightInd w:val="0"/>
        <w:snapToGrid w:val="0"/>
        <w:spacing w:before="50" w:line="300" w:lineRule="auto"/>
        <w:ind w:leftChars="1" w:left="2" w:rightChars="-150" w:right="-315" w:firstLineChars="1900" w:firstLine="3990"/>
        <w:jc w:val="right"/>
        <w:rPr>
          <w:rFonts w:ascii="宋体" w:eastAsia="宋体" w:hAnsi="宋体"/>
        </w:rPr>
      </w:pPr>
      <w:r>
        <w:rPr>
          <w:rFonts w:ascii="宋体" w:eastAsia="宋体" w:hAnsi="宋体"/>
        </w:rPr>
        <w:t xml:space="preserve">金额单位：万元 </w:t>
      </w:r>
    </w:p>
    <w:tbl>
      <w:tblPr>
        <w:tblW w:w="86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3964"/>
        <w:gridCol w:w="1843"/>
        <w:gridCol w:w="1417"/>
        <w:gridCol w:w="1438"/>
      </w:tblGrid>
      <w:tr w:rsidR="003F27B4" w14:paraId="50DD6FBD" w14:textId="77777777" w:rsidTr="004C4557">
        <w:trPr>
          <w:cantSplit/>
          <w:trHeight w:val="397"/>
          <w:jc w:val="center"/>
        </w:trPr>
        <w:tc>
          <w:tcPr>
            <w:tcW w:w="3964" w:type="dxa"/>
            <w:tcBorders>
              <w:left w:val="single" w:sz="4" w:space="0" w:color="auto"/>
            </w:tcBorders>
            <w:vAlign w:val="center"/>
          </w:tcPr>
          <w:p w14:paraId="2B2FD508" w14:textId="77777777" w:rsidR="003F27B4" w:rsidRDefault="003F27B4" w:rsidP="004C4557">
            <w:pPr>
              <w:autoSpaceDE w:val="0"/>
              <w:autoSpaceDN w:val="0"/>
              <w:jc w:val="center"/>
              <w:rPr>
                <w:rFonts w:ascii="宋体" w:eastAsia="宋体" w:hAnsi="宋体"/>
                <w:b/>
              </w:rPr>
            </w:pPr>
            <w:r>
              <w:rPr>
                <w:rFonts w:ascii="宋体" w:eastAsia="宋体" w:hAnsi="宋体"/>
                <w:b/>
              </w:rPr>
              <w:t>科目名称</w:t>
            </w:r>
          </w:p>
        </w:tc>
        <w:tc>
          <w:tcPr>
            <w:tcW w:w="1843" w:type="dxa"/>
            <w:vAlign w:val="center"/>
          </w:tcPr>
          <w:p w14:paraId="650C52EB" w14:textId="77777777" w:rsidR="003F27B4" w:rsidRDefault="003F27B4" w:rsidP="004C4557">
            <w:pPr>
              <w:autoSpaceDE w:val="0"/>
              <w:autoSpaceDN w:val="0"/>
              <w:jc w:val="center"/>
              <w:rPr>
                <w:rFonts w:ascii="宋体" w:eastAsia="宋体" w:hAnsi="宋体"/>
                <w:b/>
              </w:rPr>
            </w:pPr>
            <w:r>
              <w:rPr>
                <w:rFonts w:ascii="宋体" w:eastAsia="宋体" w:hAnsi="宋体"/>
                <w:b/>
              </w:rPr>
              <w:t>总经费</w:t>
            </w:r>
          </w:p>
        </w:tc>
        <w:tc>
          <w:tcPr>
            <w:tcW w:w="1417" w:type="dxa"/>
            <w:tcBorders>
              <w:right w:val="single" w:sz="4" w:space="0" w:color="auto"/>
            </w:tcBorders>
            <w:vAlign w:val="center"/>
          </w:tcPr>
          <w:p w14:paraId="24D5F85C" w14:textId="77777777" w:rsidR="003F27B4" w:rsidRDefault="003F27B4" w:rsidP="004C4557">
            <w:pPr>
              <w:autoSpaceDE w:val="0"/>
              <w:autoSpaceDN w:val="0"/>
              <w:jc w:val="center"/>
              <w:rPr>
                <w:rFonts w:ascii="宋体" w:eastAsia="宋体" w:hAnsi="宋体"/>
                <w:b/>
              </w:rPr>
            </w:pPr>
            <w:r>
              <w:rPr>
                <w:rFonts w:ascii="宋体" w:eastAsia="宋体" w:hAnsi="宋体"/>
                <w:b/>
              </w:rPr>
              <w:t>专项经费</w:t>
            </w:r>
            <w:r>
              <w:rPr>
                <w:rFonts w:ascii="宋体" w:eastAsia="宋体" w:hAnsi="宋体"/>
                <w:b/>
                <w:vertAlign w:val="superscript"/>
              </w:rPr>
              <w:t>1)</w:t>
            </w:r>
          </w:p>
        </w:tc>
        <w:tc>
          <w:tcPr>
            <w:tcW w:w="1438" w:type="dxa"/>
            <w:tcBorders>
              <w:right w:val="single" w:sz="4" w:space="0" w:color="auto"/>
            </w:tcBorders>
            <w:vAlign w:val="center"/>
          </w:tcPr>
          <w:p w14:paraId="3FA5A5FB" w14:textId="77777777" w:rsidR="003F27B4" w:rsidRDefault="003F27B4" w:rsidP="004C4557">
            <w:pPr>
              <w:autoSpaceDE w:val="0"/>
              <w:autoSpaceDN w:val="0"/>
              <w:jc w:val="center"/>
              <w:rPr>
                <w:rFonts w:ascii="宋体" w:eastAsia="宋体" w:hAnsi="宋体"/>
                <w:b/>
              </w:rPr>
            </w:pPr>
            <w:r>
              <w:rPr>
                <w:rFonts w:ascii="宋体" w:eastAsia="宋体" w:hAnsi="宋体"/>
                <w:b/>
              </w:rPr>
              <w:t>自筹经费</w:t>
            </w:r>
            <w:r>
              <w:rPr>
                <w:rFonts w:ascii="宋体" w:eastAsia="宋体" w:hAnsi="宋体"/>
                <w:b/>
                <w:vertAlign w:val="superscript"/>
              </w:rPr>
              <w:t>2)</w:t>
            </w:r>
          </w:p>
        </w:tc>
      </w:tr>
      <w:tr w:rsidR="003F27B4" w14:paraId="2DF295ED" w14:textId="77777777" w:rsidTr="004C4557">
        <w:trPr>
          <w:cantSplit/>
          <w:trHeight w:val="397"/>
          <w:jc w:val="center"/>
        </w:trPr>
        <w:tc>
          <w:tcPr>
            <w:tcW w:w="3964" w:type="dxa"/>
            <w:tcBorders>
              <w:left w:val="single" w:sz="4" w:space="0" w:color="auto"/>
            </w:tcBorders>
            <w:vAlign w:val="center"/>
          </w:tcPr>
          <w:p w14:paraId="5A149288" w14:textId="77777777" w:rsidR="003F27B4" w:rsidRDefault="003F27B4" w:rsidP="004C4557">
            <w:pPr>
              <w:autoSpaceDE w:val="0"/>
              <w:autoSpaceDN w:val="0"/>
              <w:jc w:val="center"/>
              <w:rPr>
                <w:rFonts w:ascii="宋体" w:eastAsia="宋体" w:hAnsi="宋体"/>
              </w:rPr>
            </w:pPr>
            <w:r>
              <w:rPr>
                <w:rFonts w:ascii="宋体" w:eastAsia="宋体" w:hAnsi="宋体"/>
                <w:b/>
              </w:rPr>
              <w:t>（1）</w:t>
            </w:r>
          </w:p>
        </w:tc>
        <w:tc>
          <w:tcPr>
            <w:tcW w:w="1843" w:type="dxa"/>
            <w:vAlign w:val="center"/>
          </w:tcPr>
          <w:p w14:paraId="62464252" w14:textId="77777777" w:rsidR="003F27B4" w:rsidRDefault="003F27B4" w:rsidP="004C4557">
            <w:pPr>
              <w:autoSpaceDE w:val="0"/>
              <w:autoSpaceDN w:val="0"/>
              <w:jc w:val="center"/>
              <w:rPr>
                <w:rFonts w:ascii="宋体" w:eastAsia="宋体" w:hAnsi="宋体"/>
                <w:b/>
              </w:rPr>
            </w:pPr>
            <w:r>
              <w:rPr>
                <w:rFonts w:ascii="宋体" w:eastAsia="宋体" w:hAnsi="宋体"/>
                <w:b/>
              </w:rPr>
              <w:t>（2）</w:t>
            </w:r>
            <w:r>
              <w:rPr>
                <w:rFonts w:ascii="宋体" w:eastAsia="宋体" w:hAnsi="宋体"/>
                <w:b/>
                <w:sz w:val="20"/>
              </w:rPr>
              <w:t>=（3）+（4）</w:t>
            </w:r>
          </w:p>
        </w:tc>
        <w:tc>
          <w:tcPr>
            <w:tcW w:w="1417" w:type="dxa"/>
            <w:tcBorders>
              <w:right w:val="single" w:sz="4" w:space="0" w:color="auto"/>
            </w:tcBorders>
            <w:vAlign w:val="center"/>
          </w:tcPr>
          <w:p w14:paraId="3C6B389A" w14:textId="77777777" w:rsidR="003F27B4" w:rsidRDefault="003F27B4" w:rsidP="004C4557">
            <w:pPr>
              <w:autoSpaceDE w:val="0"/>
              <w:autoSpaceDN w:val="0"/>
              <w:jc w:val="center"/>
              <w:rPr>
                <w:rFonts w:ascii="宋体" w:eastAsia="宋体" w:hAnsi="宋体"/>
              </w:rPr>
            </w:pPr>
            <w:r>
              <w:rPr>
                <w:rFonts w:ascii="宋体" w:eastAsia="宋体" w:hAnsi="宋体"/>
                <w:b/>
              </w:rPr>
              <w:t>（3）</w:t>
            </w:r>
          </w:p>
        </w:tc>
        <w:tc>
          <w:tcPr>
            <w:tcW w:w="1438" w:type="dxa"/>
            <w:tcBorders>
              <w:right w:val="single" w:sz="4" w:space="0" w:color="auto"/>
            </w:tcBorders>
            <w:vAlign w:val="center"/>
          </w:tcPr>
          <w:p w14:paraId="78674C9A" w14:textId="77777777" w:rsidR="003F27B4" w:rsidRDefault="003F27B4" w:rsidP="004C4557">
            <w:pPr>
              <w:autoSpaceDE w:val="0"/>
              <w:autoSpaceDN w:val="0"/>
              <w:jc w:val="center"/>
              <w:rPr>
                <w:rFonts w:ascii="宋体" w:eastAsia="宋体" w:hAnsi="宋体"/>
                <w:b/>
              </w:rPr>
            </w:pPr>
            <w:r>
              <w:rPr>
                <w:rFonts w:ascii="宋体" w:eastAsia="宋体" w:hAnsi="宋体"/>
                <w:b/>
              </w:rPr>
              <w:t>（4）</w:t>
            </w:r>
          </w:p>
        </w:tc>
      </w:tr>
      <w:tr w:rsidR="003F27B4" w14:paraId="0B0D2E2C" w14:textId="77777777" w:rsidTr="004C4557">
        <w:trPr>
          <w:cantSplit/>
          <w:trHeight w:val="397"/>
          <w:jc w:val="center"/>
        </w:trPr>
        <w:tc>
          <w:tcPr>
            <w:tcW w:w="3964" w:type="dxa"/>
            <w:tcBorders>
              <w:left w:val="single" w:sz="4" w:space="0" w:color="auto"/>
            </w:tcBorders>
            <w:vAlign w:val="center"/>
          </w:tcPr>
          <w:p w14:paraId="4E6E60D1" w14:textId="77777777" w:rsidR="003F27B4" w:rsidRDefault="003F27B4" w:rsidP="004C4557">
            <w:pPr>
              <w:autoSpaceDE w:val="0"/>
              <w:autoSpaceDN w:val="0"/>
              <w:jc w:val="center"/>
              <w:rPr>
                <w:rFonts w:ascii="宋体" w:eastAsia="宋体" w:hAnsi="宋体"/>
              </w:rPr>
            </w:pPr>
            <w:r>
              <w:rPr>
                <w:rFonts w:ascii="宋体" w:eastAsia="宋体" w:hAnsi="宋体"/>
              </w:rPr>
              <w:t>合计</w:t>
            </w:r>
          </w:p>
        </w:tc>
        <w:tc>
          <w:tcPr>
            <w:tcW w:w="1843" w:type="dxa"/>
            <w:vAlign w:val="center"/>
          </w:tcPr>
          <w:p w14:paraId="7B8502D8"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38CB1F44"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637B44D9" w14:textId="77777777" w:rsidR="003F27B4" w:rsidRDefault="003F27B4" w:rsidP="004C4557">
            <w:pPr>
              <w:autoSpaceDE w:val="0"/>
              <w:autoSpaceDN w:val="0"/>
              <w:rPr>
                <w:rFonts w:ascii="宋体" w:eastAsia="宋体" w:hAnsi="宋体"/>
              </w:rPr>
            </w:pPr>
          </w:p>
        </w:tc>
      </w:tr>
      <w:tr w:rsidR="003F27B4" w14:paraId="59AE790D" w14:textId="77777777" w:rsidTr="004C4557">
        <w:trPr>
          <w:cantSplit/>
          <w:trHeight w:val="397"/>
          <w:jc w:val="center"/>
        </w:trPr>
        <w:tc>
          <w:tcPr>
            <w:tcW w:w="3964" w:type="dxa"/>
            <w:vAlign w:val="center"/>
          </w:tcPr>
          <w:p w14:paraId="13B112B2" w14:textId="77777777" w:rsidR="003F27B4" w:rsidRDefault="003F27B4" w:rsidP="004C4557">
            <w:pPr>
              <w:autoSpaceDE w:val="0"/>
              <w:autoSpaceDN w:val="0"/>
              <w:ind w:firstLineChars="100" w:firstLine="210"/>
              <w:rPr>
                <w:rFonts w:ascii="宋体" w:eastAsia="宋体" w:hAnsi="宋体"/>
              </w:rPr>
            </w:pPr>
            <w:r>
              <w:rPr>
                <w:rFonts w:ascii="宋体" w:eastAsia="宋体" w:hAnsi="宋体"/>
              </w:rPr>
              <w:t>1、设备费</w:t>
            </w:r>
          </w:p>
        </w:tc>
        <w:tc>
          <w:tcPr>
            <w:tcW w:w="1843" w:type="dxa"/>
            <w:vAlign w:val="center"/>
          </w:tcPr>
          <w:p w14:paraId="0B26FFCC"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722FF35F"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3498818B" w14:textId="77777777" w:rsidR="003F27B4" w:rsidRDefault="003F27B4" w:rsidP="004C4557">
            <w:pPr>
              <w:autoSpaceDE w:val="0"/>
              <w:autoSpaceDN w:val="0"/>
              <w:rPr>
                <w:rFonts w:ascii="宋体" w:eastAsia="宋体" w:hAnsi="宋体"/>
              </w:rPr>
            </w:pPr>
          </w:p>
        </w:tc>
      </w:tr>
      <w:tr w:rsidR="003F27B4" w14:paraId="1B425674" w14:textId="77777777" w:rsidTr="004C4557">
        <w:trPr>
          <w:cantSplit/>
          <w:trHeight w:val="397"/>
          <w:jc w:val="center"/>
        </w:trPr>
        <w:tc>
          <w:tcPr>
            <w:tcW w:w="3964" w:type="dxa"/>
            <w:vAlign w:val="center"/>
          </w:tcPr>
          <w:p w14:paraId="1566D379" w14:textId="77777777" w:rsidR="003F27B4" w:rsidRDefault="003F27B4" w:rsidP="004C4557">
            <w:pPr>
              <w:autoSpaceDE w:val="0"/>
              <w:autoSpaceDN w:val="0"/>
              <w:ind w:firstLineChars="200" w:firstLine="420"/>
              <w:rPr>
                <w:rFonts w:ascii="宋体" w:eastAsia="宋体" w:hAnsi="宋体"/>
              </w:rPr>
            </w:pPr>
            <w:r>
              <w:rPr>
                <w:rFonts w:ascii="宋体" w:eastAsia="宋体" w:hAnsi="宋体"/>
              </w:rPr>
              <w:t>（1）购置设备费</w:t>
            </w:r>
          </w:p>
        </w:tc>
        <w:tc>
          <w:tcPr>
            <w:tcW w:w="1843" w:type="dxa"/>
            <w:vAlign w:val="center"/>
          </w:tcPr>
          <w:p w14:paraId="24CB8414"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2E96B2CE"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665663DF" w14:textId="77777777" w:rsidR="003F27B4" w:rsidRDefault="003F27B4" w:rsidP="004C4557">
            <w:pPr>
              <w:autoSpaceDE w:val="0"/>
              <w:autoSpaceDN w:val="0"/>
              <w:rPr>
                <w:rFonts w:ascii="宋体" w:eastAsia="宋体" w:hAnsi="宋体"/>
              </w:rPr>
            </w:pPr>
          </w:p>
        </w:tc>
      </w:tr>
      <w:tr w:rsidR="003F27B4" w14:paraId="2B9F1D7C" w14:textId="77777777" w:rsidTr="004C4557">
        <w:trPr>
          <w:cantSplit/>
          <w:trHeight w:val="397"/>
          <w:jc w:val="center"/>
        </w:trPr>
        <w:tc>
          <w:tcPr>
            <w:tcW w:w="3964" w:type="dxa"/>
            <w:vAlign w:val="center"/>
          </w:tcPr>
          <w:p w14:paraId="5AFB5DF5" w14:textId="77777777" w:rsidR="003F27B4" w:rsidRDefault="003F27B4" w:rsidP="004C4557">
            <w:pPr>
              <w:autoSpaceDE w:val="0"/>
              <w:autoSpaceDN w:val="0"/>
              <w:ind w:firstLineChars="200" w:firstLine="420"/>
              <w:rPr>
                <w:rFonts w:ascii="宋体" w:eastAsia="宋体" w:hAnsi="宋体"/>
              </w:rPr>
            </w:pPr>
            <w:r>
              <w:rPr>
                <w:rFonts w:ascii="宋体" w:eastAsia="宋体" w:hAnsi="宋体"/>
              </w:rPr>
              <w:t>（2）研制设备费</w:t>
            </w:r>
          </w:p>
        </w:tc>
        <w:tc>
          <w:tcPr>
            <w:tcW w:w="1843" w:type="dxa"/>
            <w:vAlign w:val="center"/>
          </w:tcPr>
          <w:p w14:paraId="78505438"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3CBBEED7"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10C689BF" w14:textId="77777777" w:rsidR="003F27B4" w:rsidRDefault="003F27B4" w:rsidP="004C4557">
            <w:pPr>
              <w:autoSpaceDE w:val="0"/>
              <w:autoSpaceDN w:val="0"/>
              <w:rPr>
                <w:rFonts w:ascii="宋体" w:eastAsia="宋体" w:hAnsi="宋体"/>
              </w:rPr>
            </w:pPr>
          </w:p>
        </w:tc>
      </w:tr>
      <w:tr w:rsidR="003F27B4" w14:paraId="2059D289" w14:textId="77777777" w:rsidTr="004C4557">
        <w:trPr>
          <w:cantSplit/>
          <w:trHeight w:val="397"/>
          <w:jc w:val="center"/>
        </w:trPr>
        <w:tc>
          <w:tcPr>
            <w:tcW w:w="3964" w:type="dxa"/>
            <w:vAlign w:val="center"/>
          </w:tcPr>
          <w:p w14:paraId="123AE143" w14:textId="77777777" w:rsidR="003F27B4" w:rsidRDefault="003F27B4" w:rsidP="004C4557">
            <w:pPr>
              <w:autoSpaceDE w:val="0"/>
              <w:autoSpaceDN w:val="0"/>
              <w:ind w:firstLineChars="200" w:firstLine="420"/>
              <w:rPr>
                <w:rFonts w:ascii="宋体" w:eastAsia="宋体" w:hAnsi="宋体"/>
              </w:rPr>
            </w:pPr>
            <w:r>
              <w:rPr>
                <w:rFonts w:ascii="宋体" w:eastAsia="宋体" w:hAnsi="宋体"/>
              </w:rPr>
              <w:t>（3）设备改造与租赁费</w:t>
            </w:r>
          </w:p>
        </w:tc>
        <w:tc>
          <w:tcPr>
            <w:tcW w:w="1843" w:type="dxa"/>
            <w:vAlign w:val="center"/>
          </w:tcPr>
          <w:p w14:paraId="77E07831"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796FDA1F"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530FCDDF" w14:textId="77777777" w:rsidR="003F27B4" w:rsidRDefault="003F27B4" w:rsidP="004C4557">
            <w:pPr>
              <w:autoSpaceDE w:val="0"/>
              <w:autoSpaceDN w:val="0"/>
              <w:rPr>
                <w:rFonts w:ascii="宋体" w:eastAsia="宋体" w:hAnsi="宋体"/>
              </w:rPr>
            </w:pPr>
          </w:p>
        </w:tc>
      </w:tr>
      <w:tr w:rsidR="003F27B4" w14:paraId="2A48F201" w14:textId="77777777" w:rsidTr="004C4557">
        <w:trPr>
          <w:cantSplit/>
          <w:trHeight w:val="397"/>
          <w:jc w:val="center"/>
        </w:trPr>
        <w:tc>
          <w:tcPr>
            <w:tcW w:w="3964" w:type="dxa"/>
            <w:vAlign w:val="center"/>
          </w:tcPr>
          <w:p w14:paraId="30EE822D" w14:textId="77777777" w:rsidR="003F27B4" w:rsidRDefault="003F27B4" w:rsidP="004C4557">
            <w:pPr>
              <w:autoSpaceDE w:val="0"/>
              <w:autoSpaceDN w:val="0"/>
              <w:ind w:firstLineChars="100" w:firstLine="210"/>
              <w:rPr>
                <w:rFonts w:ascii="宋体" w:eastAsia="宋体" w:hAnsi="宋体"/>
              </w:rPr>
            </w:pPr>
            <w:r>
              <w:rPr>
                <w:rFonts w:ascii="宋体" w:eastAsia="宋体" w:hAnsi="宋体"/>
              </w:rPr>
              <w:t>2、材料费</w:t>
            </w:r>
          </w:p>
        </w:tc>
        <w:tc>
          <w:tcPr>
            <w:tcW w:w="1843" w:type="dxa"/>
            <w:vAlign w:val="center"/>
          </w:tcPr>
          <w:p w14:paraId="4904B8DC"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5534B8D2"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62A33584" w14:textId="77777777" w:rsidR="003F27B4" w:rsidRDefault="003F27B4" w:rsidP="004C4557">
            <w:pPr>
              <w:autoSpaceDE w:val="0"/>
              <w:autoSpaceDN w:val="0"/>
              <w:rPr>
                <w:rFonts w:ascii="宋体" w:eastAsia="宋体" w:hAnsi="宋体"/>
              </w:rPr>
            </w:pPr>
          </w:p>
        </w:tc>
      </w:tr>
      <w:tr w:rsidR="003F27B4" w14:paraId="2376ECD2" w14:textId="77777777" w:rsidTr="004C4557">
        <w:trPr>
          <w:cantSplit/>
          <w:trHeight w:val="397"/>
          <w:jc w:val="center"/>
        </w:trPr>
        <w:tc>
          <w:tcPr>
            <w:tcW w:w="3964" w:type="dxa"/>
            <w:vAlign w:val="center"/>
          </w:tcPr>
          <w:p w14:paraId="4B78DD2A" w14:textId="77777777" w:rsidR="003F27B4" w:rsidRDefault="003F27B4" w:rsidP="004C4557">
            <w:pPr>
              <w:autoSpaceDE w:val="0"/>
              <w:autoSpaceDN w:val="0"/>
              <w:ind w:firstLineChars="100" w:firstLine="210"/>
              <w:rPr>
                <w:rFonts w:ascii="宋体" w:eastAsia="宋体" w:hAnsi="宋体"/>
              </w:rPr>
            </w:pPr>
            <w:r>
              <w:rPr>
                <w:rFonts w:ascii="宋体" w:eastAsia="宋体" w:hAnsi="宋体"/>
              </w:rPr>
              <w:t>3、测试化验加工及计算分析费</w:t>
            </w:r>
          </w:p>
        </w:tc>
        <w:tc>
          <w:tcPr>
            <w:tcW w:w="1843" w:type="dxa"/>
            <w:vAlign w:val="center"/>
          </w:tcPr>
          <w:p w14:paraId="76C97510"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299CDABA"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017FEB6A" w14:textId="77777777" w:rsidR="003F27B4" w:rsidRDefault="003F27B4" w:rsidP="004C4557">
            <w:pPr>
              <w:autoSpaceDE w:val="0"/>
              <w:autoSpaceDN w:val="0"/>
              <w:rPr>
                <w:rFonts w:ascii="宋体" w:eastAsia="宋体" w:hAnsi="宋体"/>
              </w:rPr>
            </w:pPr>
          </w:p>
        </w:tc>
      </w:tr>
      <w:tr w:rsidR="003F27B4" w14:paraId="7466DC8E" w14:textId="77777777" w:rsidTr="004C4557">
        <w:trPr>
          <w:cantSplit/>
          <w:trHeight w:val="397"/>
          <w:jc w:val="center"/>
        </w:trPr>
        <w:tc>
          <w:tcPr>
            <w:tcW w:w="3964" w:type="dxa"/>
            <w:vAlign w:val="center"/>
          </w:tcPr>
          <w:p w14:paraId="2467E752" w14:textId="77777777" w:rsidR="003F27B4" w:rsidRDefault="003F27B4" w:rsidP="004C4557">
            <w:pPr>
              <w:autoSpaceDE w:val="0"/>
              <w:autoSpaceDN w:val="0"/>
              <w:ind w:firstLineChars="100" w:firstLine="210"/>
              <w:rPr>
                <w:rFonts w:ascii="宋体" w:eastAsia="宋体" w:hAnsi="宋体"/>
              </w:rPr>
            </w:pPr>
            <w:r>
              <w:rPr>
                <w:rFonts w:ascii="宋体" w:eastAsia="宋体" w:hAnsi="宋体"/>
              </w:rPr>
              <w:t>4、燃料动力费</w:t>
            </w:r>
          </w:p>
        </w:tc>
        <w:tc>
          <w:tcPr>
            <w:tcW w:w="1843" w:type="dxa"/>
            <w:vAlign w:val="center"/>
          </w:tcPr>
          <w:p w14:paraId="4121E827"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4CD3FA92"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7B407F76" w14:textId="77777777" w:rsidR="003F27B4" w:rsidRDefault="003F27B4" w:rsidP="004C4557">
            <w:pPr>
              <w:autoSpaceDE w:val="0"/>
              <w:autoSpaceDN w:val="0"/>
              <w:rPr>
                <w:rFonts w:ascii="宋体" w:eastAsia="宋体" w:hAnsi="宋体"/>
              </w:rPr>
            </w:pPr>
          </w:p>
        </w:tc>
      </w:tr>
      <w:tr w:rsidR="003F27B4" w14:paraId="1EE76625" w14:textId="77777777" w:rsidTr="004C4557">
        <w:trPr>
          <w:cantSplit/>
          <w:trHeight w:val="397"/>
          <w:jc w:val="center"/>
        </w:trPr>
        <w:tc>
          <w:tcPr>
            <w:tcW w:w="3964" w:type="dxa"/>
            <w:vAlign w:val="center"/>
          </w:tcPr>
          <w:p w14:paraId="29283C2F" w14:textId="77777777" w:rsidR="003F27B4" w:rsidRDefault="003F27B4" w:rsidP="004C4557">
            <w:pPr>
              <w:autoSpaceDE w:val="0"/>
              <w:autoSpaceDN w:val="0"/>
              <w:ind w:firstLineChars="100" w:firstLine="210"/>
              <w:rPr>
                <w:rFonts w:ascii="宋体" w:eastAsia="宋体" w:hAnsi="宋体"/>
              </w:rPr>
            </w:pPr>
            <w:r>
              <w:rPr>
                <w:rFonts w:ascii="宋体" w:eastAsia="宋体" w:hAnsi="宋体"/>
              </w:rPr>
              <w:t>5、差旅费/会议费/国际合作与交流费</w:t>
            </w:r>
          </w:p>
        </w:tc>
        <w:tc>
          <w:tcPr>
            <w:tcW w:w="1843" w:type="dxa"/>
            <w:vAlign w:val="center"/>
          </w:tcPr>
          <w:p w14:paraId="07998FA6"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29288C1A"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13938F26" w14:textId="77777777" w:rsidR="003F27B4" w:rsidRDefault="003F27B4" w:rsidP="004C4557">
            <w:pPr>
              <w:autoSpaceDE w:val="0"/>
              <w:autoSpaceDN w:val="0"/>
              <w:rPr>
                <w:rFonts w:ascii="宋体" w:eastAsia="宋体" w:hAnsi="宋体"/>
              </w:rPr>
            </w:pPr>
          </w:p>
        </w:tc>
      </w:tr>
      <w:tr w:rsidR="003F27B4" w14:paraId="7933E959" w14:textId="77777777" w:rsidTr="004C4557">
        <w:trPr>
          <w:cantSplit/>
          <w:trHeight w:val="397"/>
          <w:jc w:val="center"/>
        </w:trPr>
        <w:tc>
          <w:tcPr>
            <w:tcW w:w="3964" w:type="dxa"/>
            <w:vAlign w:val="center"/>
          </w:tcPr>
          <w:p w14:paraId="2E465BE7" w14:textId="77777777" w:rsidR="003F27B4" w:rsidRDefault="003F27B4" w:rsidP="004C4557">
            <w:pPr>
              <w:autoSpaceDE w:val="0"/>
              <w:autoSpaceDN w:val="0"/>
              <w:ind w:firstLineChars="100" w:firstLine="210"/>
              <w:rPr>
                <w:rFonts w:ascii="宋体" w:eastAsia="宋体" w:hAnsi="宋体"/>
              </w:rPr>
            </w:pPr>
            <w:r>
              <w:rPr>
                <w:rFonts w:ascii="宋体" w:eastAsia="宋体" w:hAnsi="宋体"/>
              </w:rPr>
              <w:t>6、出版/文献/信息传播/知识产权事务费</w:t>
            </w:r>
          </w:p>
        </w:tc>
        <w:tc>
          <w:tcPr>
            <w:tcW w:w="1843" w:type="dxa"/>
            <w:vAlign w:val="center"/>
          </w:tcPr>
          <w:p w14:paraId="5C408B2D"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33282A85"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26F3FCBF" w14:textId="77777777" w:rsidR="003F27B4" w:rsidRDefault="003F27B4" w:rsidP="004C4557">
            <w:pPr>
              <w:autoSpaceDE w:val="0"/>
              <w:autoSpaceDN w:val="0"/>
              <w:rPr>
                <w:rFonts w:ascii="宋体" w:eastAsia="宋体" w:hAnsi="宋体"/>
              </w:rPr>
            </w:pPr>
          </w:p>
        </w:tc>
      </w:tr>
      <w:tr w:rsidR="003F27B4" w14:paraId="5FC6CAE8" w14:textId="77777777" w:rsidTr="004C4557">
        <w:trPr>
          <w:cantSplit/>
          <w:trHeight w:val="397"/>
          <w:jc w:val="center"/>
        </w:trPr>
        <w:tc>
          <w:tcPr>
            <w:tcW w:w="3964" w:type="dxa"/>
            <w:vAlign w:val="center"/>
          </w:tcPr>
          <w:p w14:paraId="578C03DA" w14:textId="77777777" w:rsidR="003F27B4" w:rsidRDefault="003F27B4" w:rsidP="004C4557">
            <w:pPr>
              <w:autoSpaceDE w:val="0"/>
              <w:autoSpaceDN w:val="0"/>
              <w:ind w:firstLineChars="100" w:firstLine="210"/>
              <w:rPr>
                <w:rFonts w:ascii="宋体" w:eastAsia="宋体" w:hAnsi="宋体"/>
              </w:rPr>
            </w:pPr>
            <w:r>
              <w:rPr>
                <w:rFonts w:ascii="宋体" w:eastAsia="宋体" w:hAnsi="宋体"/>
              </w:rPr>
              <w:t>7、劳务费</w:t>
            </w:r>
          </w:p>
        </w:tc>
        <w:tc>
          <w:tcPr>
            <w:tcW w:w="1843" w:type="dxa"/>
            <w:vAlign w:val="center"/>
          </w:tcPr>
          <w:p w14:paraId="317C9A3D"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1435DA0C"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70FAC790" w14:textId="77777777" w:rsidR="003F27B4" w:rsidRDefault="003F27B4" w:rsidP="004C4557">
            <w:pPr>
              <w:autoSpaceDE w:val="0"/>
              <w:autoSpaceDN w:val="0"/>
              <w:rPr>
                <w:rFonts w:ascii="宋体" w:eastAsia="宋体" w:hAnsi="宋体"/>
              </w:rPr>
            </w:pPr>
          </w:p>
        </w:tc>
      </w:tr>
      <w:tr w:rsidR="003F27B4" w14:paraId="3E7BF2F0" w14:textId="77777777" w:rsidTr="004C4557">
        <w:trPr>
          <w:cantSplit/>
          <w:trHeight w:val="397"/>
          <w:jc w:val="center"/>
        </w:trPr>
        <w:tc>
          <w:tcPr>
            <w:tcW w:w="3964" w:type="dxa"/>
            <w:vAlign w:val="center"/>
          </w:tcPr>
          <w:p w14:paraId="68632030" w14:textId="77777777" w:rsidR="003F27B4" w:rsidRDefault="003F27B4" w:rsidP="004C4557">
            <w:pPr>
              <w:autoSpaceDE w:val="0"/>
              <w:autoSpaceDN w:val="0"/>
              <w:ind w:firstLineChars="100" w:firstLine="210"/>
              <w:rPr>
                <w:rFonts w:ascii="宋体" w:eastAsia="宋体" w:hAnsi="宋体"/>
              </w:rPr>
            </w:pPr>
            <w:r>
              <w:rPr>
                <w:rFonts w:ascii="宋体" w:eastAsia="宋体" w:hAnsi="宋体"/>
              </w:rPr>
              <w:t>8、专家咨询费</w:t>
            </w:r>
          </w:p>
        </w:tc>
        <w:tc>
          <w:tcPr>
            <w:tcW w:w="1843" w:type="dxa"/>
            <w:vAlign w:val="center"/>
          </w:tcPr>
          <w:p w14:paraId="3DD6BF95"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7280916A" w14:textId="77777777" w:rsidR="003F27B4" w:rsidRDefault="003F27B4" w:rsidP="004C4557">
            <w:pPr>
              <w:autoSpaceDE w:val="0"/>
              <w:autoSpaceDN w:val="0"/>
              <w:rPr>
                <w:rFonts w:ascii="宋体" w:eastAsia="宋体" w:hAnsi="宋体"/>
              </w:rPr>
            </w:pPr>
          </w:p>
        </w:tc>
        <w:tc>
          <w:tcPr>
            <w:tcW w:w="1438" w:type="dxa"/>
            <w:tcBorders>
              <w:right w:val="single" w:sz="4" w:space="0" w:color="auto"/>
            </w:tcBorders>
            <w:vAlign w:val="center"/>
          </w:tcPr>
          <w:p w14:paraId="49578AFD" w14:textId="77777777" w:rsidR="003F27B4" w:rsidRDefault="003F27B4" w:rsidP="004C4557">
            <w:pPr>
              <w:autoSpaceDE w:val="0"/>
              <w:autoSpaceDN w:val="0"/>
              <w:rPr>
                <w:rFonts w:ascii="宋体" w:eastAsia="宋体" w:hAnsi="宋体"/>
              </w:rPr>
            </w:pPr>
          </w:p>
        </w:tc>
      </w:tr>
      <w:tr w:rsidR="003F27B4" w14:paraId="6196A75D" w14:textId="77777777" w:rsidTr="004C4557">
        <w:trPr>
          <w:cantSplit/>
          <w:trHeight w:val="397"/>
          <w:jc w:val="center"/>
        </w:trPr>
        <w:tc>
          <w:tcPr>
            <w:tcW w:w="3964" w:type="dxa"/>
            <w:vAlign w:val="center"/>
          </w:tcPr>
          <w:p w14:paraId="3423B1A9" w14:textId="77777777" w:rsidR="003F27B4" w:rsidRDefault="003F27B4" w:rsidP="004C4557">
            <w:pPr>
              <w:autoSpaceDE w:val="0"/>
              <w:autoSpaceDN w:val="0"/>
              <w:ind w:firstLineChars="100" w:firstLine="210"/>
              <w:rPr>
                <w:rFonts w:ascii="宋体" w:eastAsia="宋体" w:hAnsi="宋体"/>
              </w:rPr>
            </w:pPr>
            <w:r>
              <w:rPr>
                <w:rFonts w:ascii="宋体" w:eastAsia="宋体" w:hAnsi="宋体"/>
              </w:rPr>
              <w:t>9、其他费用</w:t>
            </w:r>
          </w:p>
        </w:tc>
        <w:tc>
          <w:tcPr>
            <w:tcW w:w="1843" w:type="dxa"/>
            <w:vAlign w:val="center"/>
          </w:tcPr>
          <w:p w14:paraId="58637D61" w14:textId="77777777" w:rsidR="003F27B4" w:rsidRDefault="003F27B4" w:rsidP="004C4557">
            <w:pPr>
              <w:autoSpaceDE w:val="0"/>
              <w:autoSpaceDN w:val="0"/>
              <w:rPr>
                <w:rFonts w:ascii="宋体" w:eastAsia="宋体" w:hAnsi="宋体"/>
              </w:rPr>
            </w:pPr>
          </w:p>
        </w:tc>
        <w:tc>
          <w:tcPr>
            <w:tcW w:w="1417" w:type="dxa"/>
            <w:tcBorders>
              <w:right w:val="single" w:sz="4" w:space="0" w:color="auto"/>
            </w:tcBorders>
            <w:vAlign w:val="center"/>
          </w:tcPr>
          <w:p w14:paraId="7BCDDC09" w14:textId="77777777" w:rsidR="003F27B4" w:rsidRDefault="003F27B4" w:rsidP="004C4557">
            <w:pPr>
              <w:autoSpaceDE w:val="0"/>
              <w:autoSpaceDN w:val="0"/>
              <w:jc w:val="center"/>
              <w:rPr>
                <w:rFonts w:ascii="宋体" w:eastAsia="宋体" w:hAnsi="宋体"/>
              </w:rPr>
            </w:pPr>
          </w:p>
        </w:tc>
        <w:tc>
          <w:tcPr>
            <w:tcW w:w="1438" w:type="dxa"/>
            <w:tcBorders>
              <w:right w:val="single" w:sz="4" w:space="0" w:color="auto"/>
            </w:tcBorders>
            <w:vAlign w:val="center"/>
          </w:tcPr>
          <w:p w14:paraId="237F3165" w14:textId="77777777" w:rsidR="003F27B4" w:rsidRDefault="003F27B4" w:rsidP="004C4557">
            <w:pPr>
              <w:autoSpaceDE w:val="0"/>
              <w:autoSpaceDN w:val="0"/>
              <w:jc w:val="center"/>
              <w:rPr>
                <w:rFonts w:ascii="宋体" w:eastAsia="宋体" w:hAnsi="宋体"/>
              </w:rPr>
            </w:pPr>
          </w:p>
        </w:tc>
      </w:tr>
    </w:tbl>
    <w:p w14:paraId="6B9F730C" w14:textId="77777777" w:rsidR="003F27B4" w:rsidRDefault="003F27B4" w:rsidP="003F27B4">
      <w:pPr>
        <w:autoSpaceDE w:val="0"/>
        <w:autoSpaceDN w:val="0"/>
        <w:adjustRightInd w:val="0"/>
        <w:snapToGrid w:val="0"/>
        <w:spacing w:beforeLines="150" w:before="468" w:afterLines="50" w:after="156" w:line="300" w:lineRule="auto"/>
        <w:ind w:firstLineChars="450" w:firstLine="1260"/>
        <w:jc w:val="center"/>
        <w:rPr>
          <w:rFonts w:ascii="宋体" w:eastAsia="宋体" w:hAnsi="宋体"/>
          <w:sz w:val="28"/>
        </w:rPr>
      </w:pPr>
      <w:r>
        <w:rPr>
          <w:rFonts w:ascii="宋体" w:eastAsia="宋体" w:hAnsi="宋体"/>
          <w:noProof/>
          <w:sz w:val="28"/>
        </w:rPr>
        <mc:AlternateContent>
          <mc:Choice Requires="wps">
            <w:drawing>
              <wp:anchor distT="0" distB="0" distL="114300" distR="114300" simplePos="0" relativeHeight="251659264" behindDoc="0" locked="0" layoutInCell="1" allowOverlap="1" wp14:anchorId="294C5B1E" wp14:editId="71505BBF">
                <wp:simplePos x="0" y="0"/>
                <wp:positionH relativeFrom="column">
                  <wp:posOffset>2451100</wp:posOffset>
                </wp:positionH>
                <wp:positionV relativeFrom="paragraph">
                  <wp:posOffset>166370</wp:posOffset>
                </wp:positionV>
                <wp:extent cx="2628900" cy="1287780"/>
                <wp:effectExtent l="0" t="0" r="127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87780"/>
                        </a:xfrm>
                        <a:prstGeom prst="rect">
                          <a:avLst/>
                        </a:prstGeom>
                        <a:noFill/>
                        <a:ln>
                          <a:noFill/>
                        </a:ln>
                      </wps:spPr>
                      <wps:txbx>
                        <w:txbxContent>
                          <w:p w14:paraId="5B3B3EAA" w14:textId="77777777" w:rsidR="003F27B4" w:rsidRDefault="003F27B4" w:rsidP="003F27B4">
                            <w:pPr>
                              <w:spacing w:line="360" w:lineRule="auto"/>
                              <w:rPr>
                                <w:rFonts w:ascii="宋体" w:eastAsia="宋体" w:hAnsi="宋体"/>
                                <w:sz w:val="24"/>
                              </w:rPr>
                            </w:pPr>
                            <w:r>
                              <w:rPr>
                                <w:rFonts w:ascii="宋体" w:eastAsia="宋体" w:hAnsi="宋体" w:hint="eastAsia"/>
                                <w:sz w:val="24"/>
                              </w:rPr>
                              <w:t>单位财务部门负责人签字：</w:t>
                            </w:r>
                          </w:p>
                          <w:p w14:paraId="0ADFE344" w14:textId="77777777" w:rsidR="003F27B4" w:rsidRDefault="003F27B4" w:rsidP="003F27B4">
                            <w:pPr>
                              <w:spacing w:line="360" w:lineRule="auto"/>
                              <w:rPr>
                                <w:rFonts w:ascii="宋体" w:eastAsia="宋体" w:hAnsi="宋体"/>
                                <w:sz w:val="24"/>
                              </w:rPr>
                            </w:pPr>
                            <w:r>
                              <w:rPr>
                                <w:rFonts w:ascii="宋体" w:eastAsia="宋体" w:hAnsi="宋体" w:hint="eastAsia"/>
                                <w:sz w:val="24"/>
                              </w:rPr>
                              <w:t xml:space="preserve">单位财务部门（公章） </w:t>
                            </w:r>
                          </w:p>
                          <w:p w14:paraId="4A1E6392" w14:textId="77777777" w:rsidR="003F27B4" w:rsidRDefault="003F27B4" w:rsidP="003F27B4">
                            <w:pPr>
                              <w:spacing w:line="360" w:lineRule="auto"/>
                              <w:jc w:val="right"/>
                              <w:rPr>
                                <w:rFonts w:ascii="宋体" w:eastAsia="宋体" w:hAnsi="宋体"/>
                                <w:sz w:val="20"/>
                                <w:szCs w:val="20"/>
                              </w:rPr>
                            </w:pPr>
                            <w:r>
                              <w:rPr>
                                <w:rFonts w:ascii="宋体" w:eastAsia="宋体" w:hAnsi="宋体" w:hint="eastAsia"/>
                                <w:sz w:val="24"/>
                                <w:szCs w:val="20"/>
                              </w:rPr>
                              <w:t>年  月  日</w:t>
                            </w:r>
                          </w:p>
                        </w:txbxContent>
                      </wps:txbx>
                      <wps:bodyPr rot="0" vert="horz" wrap="square" lIns="91440" tIns="45720" rIns="91440" bIns="45720" anchor="t" anchorCtr="0" upright="1">
                        <a:noAutofit/>
                      </wps:bodyPr>
                    </wps:wsp>
                  </a:graphicData>
                </a:graphic>
              </wp:anchor>
            </w:drawing>
          </mc:Choice>
          <mc:Fallback>
            <w:pict>
              <v:shapetype w14:anchorId="294C5B1E" id="_x0000_t202" coordsize="21600,21600" o:spt="202" path="m,l,21600r21600,l21600,xe">
                <v:stroke joinstyle="miter"/>
                <v:path gradientshapeok="t" o:connecttype="rect"/>
              </v:shapetype>
              <v:shape id="文本框 1" o:spid="_x0000_s1026" type="#_x0000_t202" style="position:absolute;left:0;text-align:left;margin-left:193pt;margin-top:13.1pt;width:207pt;height:10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" filled="f" stroked="f">
                <v:textbox>
                  <w:txbxContent>
                    <w:p w14:paraId="5B3B3EAA" w14:textId="77777777" w:rsidR="003F27B4" w:rsidRDefault="003F27B4" w:rsidP="003F27B4">
                      <w:pPr>
                        <w:spacing w:line="360" w:lineRule="auto"/>
                        <w:rPr>
                          <w:rFonts w:ascii="宋体" w:eastAsia="宋体" w:hAnsi="宋体"/>
                          <w:sz w:val="24"/>
                        </w:rPr>
                      </w:pPr>
                      <w:r>
                        <w:rPr>
                          <w:rFonts w:ascii="宋体" w:eastAsia="宋体" w:hAnsi="宋体" w:hint="eastAsia"/>
                          <w:sz w:val="24"/>
                        </w:rPr>
                        <w:t>单位财务部门负责人签字：</w:t>
                      </w:r>
                    </w:p>
                    <w:p w14:paraId="0ADFE344" w14:textId="77777777" w:rsidR="003F27B4" w:rsidRDefault="003F27B4" w:rsidP="003F27B4">
                      <w:pPr>
                        <w:spacing w:line="360" w:lineRule="auto"/>
                        <w:rPr>
                          <w:rFonts w:ascii="宋体" w:eastAsia="宋体" w:hAnsi="宋体"/>
                          <w:sz w:val="24"/>
                        </w:rPr>
                      </w:pPr>
                      <w:r>
                        <w:rPr>
                          <w:rFonts w:ascii="宋体" w:eastAsia="宋体" w:hAnsi="宋体" w:hint="eastAsia"/>
                          <w:sz w:val="24"/>
                        </w:rPr>
                        <w:t xml:space="preserve">单位财务部门（公章） </w:t>
                      </w:r>
                    </w:p>
                    <w:p w14:paraId="4A1E6392" w14:textId="77777777" w:rsidR="003F27B4" w:rsidRDefault="003F27B4" w:rsidP="003F27B4">
                      <w:pPr>
                        <w:spacing w:line="360" w:lineRule="auto"/>
                        <w:jc w:val="right"/>
                        <w:rPr>
                          <w:rFonts w:ascii="宋体" w:eastAsia="宋体" w:hAnsi="宋体"/>
                          <w:sz w:val="20"/>
                          <w:szCs w:val="20"/>
                        </w:rPr>
                      </w:pPr>
                      <w:r>
                        <w:rPr>
                          <w:rFonts w:ascii="宋体" w:eastAsia="宋体" w:hAnsi="宋体" w:hint="eastAsia"/>
                          <w:sz w:val="24"/>
                          <w:szCs w:val="20"/>
                        </w:rPr>
                        <w:t>年  月  日</w:t>
                      </w:r>
                    </w:p>
                  </w:txbxContent>
                </v:textbox>
              </v:shape>
            </w:pict>
          </mc:Fallback>
        </mc:AlternateContent>
      </w:r>
      <w:r>
        <w:rPr>
          <w:rFonts w:ascii="宋体" w:eastAsia="宋体" w:hAnsi="宋体"/>
          <w:sz w:val="28"/>
        </w:rPr>
        <w:t xml:space="preserve">                           </w:t>
      </w:r>
    </w:p>
    <w:p w14:paraId="5F0D9283" w14:textId="77777777" w:rsidR="003F27B4" w:rsidRDefault="003F27B4" w:rsidP="003F27B4">
      <w:pPr>
        <w:spacing w:line="360" w:lineRule="exact"/>
        <w:ind w:rightChars="-327" w:right="-687"/>
        <w:rPr>
          <w:rFonts w:ascii="宋体" w:eastAsia="宋体" w:hAnsi="宋体"/>
        </w:rPr>
      </w:pPr>
      <w:r>
        <w:rPr>
          <w:rFonts w:ascii="宋体" w:eastAsia="宋体" w:hAnsi="宋体"/>
        </w:rPr>
        <w:t xml:space="preserve">  </w:t>
      </w:r>
    </w:p>
    <w:p w14:paraId="26BA8EDF" w14:textId="77777777" w:rsidR="003F27B4" w:rsidRDefault="003F27B4" w:rsidP="003F27B4">
      <w:pPr>
        <w:spacing w:line="360" w:lineRule="exact"/>
        <w:ind w:rightChars="-327" w:right="-687"/>
        <w:rPr>
          <w:rFonts w:ascii="宋体" w:eastAsia="宋体" w:hAnsi="宋体"/>
        </w:rPr>
      </w:pPr>
    </w:p>
    <w:p w14:paraId="5E07CE56" w14:textId="77777777" w:rsidR="003F27B4" w:rsidRDefault="003F27B4" w:rsidP="003F27B4">
      <w:pPr>
        <w:spacing w:line="360" w:lineRule="exact"/>
        <w:ind w:rightChars="-327" w:right="-687"/>
        <w:rPr>
          <w:rFonts w:ascii="宋体" w:eastAsia="宋体" w:hAnsi="宋体"/>
        </w:rPr>
      </w:pPr>
    </w:p>
    <w:p w14:paraId="6C83A476" w14:textId="77777777" w:rsidR="003F27B4" w:rsidRDefault="003F27B4" w:rsidP="003F27B4">
      <w:pPr>
        <w:spacing w:line="360" w:lineRule="exact"/>
        <w:ind w:rightChars="-327" w:right="-687"/>
        <w:rPr>
          <w:rFonts w:ascii="宋体" w:eastAsia="宋体" w:hAnsi="宋体"/>
        </w:rPr>
      </w:pPr>
      <w:r>
        <w:rPr>
          <w:rFonts w:ascii="宋体" w:eastAsia="宋体" w:hAnsi="宋体"/>
        </w:rPr>
        <w:t>注：</w:t>
      </w:r>
    </w:p>
    <w:p w14:paraId="1149404D" w14:textId="77777777" w:rsidR="003F27B4" w:rsidRDefault="003F27B4" w:rsidP="003F27B4">
      <w:pPr>
        <w:numPr>
          <w:ilvl w:val="0"/>
          <w:numId w:val="7"/>
        </w:numPr>
        <w:spacing w:line="360" w:lineRule="exact"/>
        <w:ind w:rightChars="-327" w:right="-687"/>
        <w:rPr>
          <w:rFonts w:ascii="宋体" w:eastAsia="宋体" w:hAnsi="宋体"/>
        </w:rPr>
      </w:pPr>
      <w:r>
        <w:rPr>
          <w:rFonts w:ascii="宋体" w:eastAsia="宋体" w:hAnsi="宋体"/>
        </w:rPr>
        <w:t>专项经费，是指来源于中国科学院统筹安排用于我院信息化专项的财政经费；</w:t>
      </w:r>
    </w:p>
    <w:p w14:paraId="42348025" w14:textId="77777777" w:rsidR="003F27B4" w:rsidRDefault="003F27B4" w:rsidP="003F27B4">
      <w:pPr>
        <w:numPr>
          <w:ilvl w:val="0"/>
          <w:numId w:val="7"/>
        </w:numPr>
        <w:spacing w:line="360" w:lineRule="exact"/>
        <w:ind w:rightChars="-327" w:right="-687"/>
        <w:rPr>
          <w:rFonts w:ascii="宋体" w:eastAsia="宋体" w:hAnsi="宋体"/>
        </w:rPr>
      </w:pPr>
      <w:r>
        <w:rPr>
          <w:rFonts w:ascii="宋体" w:eastAsia="宋体" w:hAnsi="宋体"/>
        </w:rPr>
        <w:t>自筹经费，是指</w:t>
      </w:r>
      <w:r>
        <w:rPr>
          <w:rFonts w:ascii="宋体" w:eastAsia="宋体" w:hAnsi="宋体" w:hint="eastAsia"/>
        </w:rPr>
        <w:t>课题</w:t>
      </w:r>
      <w:r>
        <w:rPr>
          <w:rFonts w:ascii="宋体" w:eastAsia="宋体" w:hAnsi="宋体"/>
        </w:rPr>
        <w:t>承担单位自主安排、直接用于该</w:t>
      </w:r>
      <w:r>
        <w:rPr>
          <w:rFonts w:ascii="宋体" w:eastAsia="宋体" w:hAnsi="宋体" w:hint="eastAsia"/>
        </w:rPr>
        <w:t>课题</w:t>
      </w:r>
      <w:r>
        <w:rPr>
          <w:rFonts w:ascii="宋体" w:eastAsia="宋体" w:hAnsi="宋体"/>
        </w:rPr>
        <w:t>并与院专项经费统一预算和执行的经费，不含其他渠道来源相关经费。</w:t>
      </w:r>
    </w:p>
    <w:p w14:paraId="7324F1CA" w14:textId="77777777" w:rsidR="003F27B4" w:rsidRDefault="003F27B4" w:rsidP="003F27B4">
      <w:pPr>
        <w:numPr>
          <w:ilvl w:val="0"/>
          <w:numId w:val="7"/>
        </w:numPr>
        <w:spacing w:line="360" w:lineRule="exact"/>
        <w:ind w:rightChars="-327" w:right="-687"/>
        <w:rPr>
          <w:rFonts w:ascii="宋体" w:eastAsia="宋体" w:hAnsi="宋体"/>
        </w:rPr>
      </w:pPr>
      <w:r>
        <w:rPr>
          <w:rFonts w:ascii="宋体" w:eastAsia="宋体" w:hAnsi="宋体"/>
        </w:rPr>
        <w:t>学科中心运行服务费主要用于提升服务能力、补贴运维成本，原则上不鼓励购买硬件设备。</w:t>
      </w:r>
    </w:p>
    <w:p w14:paraId="6B5CD73A" w14:textId="77777777" w:rsidR="003F27B4" w:rsidRDefault="003F27B4" w:rsidP="003F27B4">
      <w:pPr>
        <w:spacing w:line="360" w:lineRule="exact"/>
        <w:ind w:rightChars="-327" w:right="-687"/>
        <w:rPr>
          <w:rFonts w:ascii="宋体" w:eastAsia="宋体" w:hAnsi="宋体"/>
        </w:rPr>
      </w:pPr>
    </w:p>
    <w:p w14:paraId="63B9CE38" w14:textId="77777777" w:rsidR="003F27B4" w:rsidRDefault="003F27B4" w:rsidP="003F27B4">
      <w:pPr>
        <w:spacing w:line="360" w:lineRule="exact"/>
        <w:ind w:rightChars="-327" w:right="-687"/>
        <w:rPr>
          <w:rFonts w:ascii="Times New Roman" w:hAnsi="Times New Roman"/>
        </w:rPr>
      </w:pPr>
    </w:p>
    <w:p w14:paraId="6A2927D0" w14:textId="77777777" w:rsidR="003F27B4" w:rsidRDefault="003F27B4" w:rsidP="003F27B4">
      <w:pPr>
        <w:spacing w:line="360" w:lineRule="exact"/>
        <w:ind w:rightChars="-327" w:right="-687"/>
        <w:rPr>
          <w:rFonts w:ascii="Times New Roman" w:hAnsi="Times New Roman"/>
        </w:rPr>
      </w:pPr>
    </w:p>
    <w:p w14:paraId="47E93EDD" w14:textId="77777777" w:rsidR="003F27B4" w:rsidRDefault="003F27B4" w:rsidP="003F27B4">
      <w:pPr>
        <w:spacing w:line="360" w:lineRule="auto"/>
        <w:ind w:rightChars="-327" w:right="-687"/>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2</w:t>
      </w:r>
      <w:r>
        <w:rPr>
          <w:rFonts w:ascii="Times New Roman" w:eastAsia="仿宋_GB2312" w:hAnsi="Times New Roman"/>
          <w:sz w:val="28"/>
        </w:rPr>
        <w:t>）经费集成（单位</w:t>
      </w:r>
      <w:r>
        <w:rPr>
          <w:rFonts w:ascii="Times New Roman" w:eastAsia="仿宋_GB2312" w:hAnsi="Times New Roman"/>
          <w:sz w:val="28"/>
        </w:rPr>
        <w:t>:</w:t>
      </w:r>
      <w:r>
        <w:rPr>
          <w:rFonts w:ascii="Times New Roman" w:eastAsia="仿宋_GB2312" w:hAnsi="Times New Roman"/>
          <w:sz w:val="28"/>
        </w:rPr>
        <w:t>万元）</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758"/>
        <w:gridCol w:w="1155"/>
        <w:gridCol w:w="236"/>
        <w:gridCol w:w="2102"/>
        <w:gridCol w:w="814"/>
      </w:tblGrid>
      <w:tr w:rsidR="003F27B4" w14:paraId="7F524D03" w14:textId="77777777" w:rsidTr="004C4557">
        <w:trPr>
          <w:trHeight w:val="464"/>
        </w:trPr>
        <w:tc>
          <w:tcPr>
            <w:tcW w:w="733" w:type="dxa"/>
            <w:tcBorders>
              <w:bottom w:val="single" w:sz="4" w:space="0" w:color="auto"/>
              <w:right w:val="single" w:sz="4" w:space="0" w:color="auto"/>
            </w:tcBorders>
            <w:vAlign w:val="center"/>
          </w:tcPr>
          <w:p w14:paraId="5A1D7821" w14:textId="77777777" w:rsidR="003F27B4" w:rsidRDefault="003F27B4" w:rsidP="004C4557">
            <w:pPr>
              <w:autoSpaceDE w:val="0"/>
              <w:autoSpaceDN w:val="0"/>
              <w:ind w:left="608" w:hanging="608"/>
              <w:jc w:val="center"/>
              <w:rPr>
                <w:rFonts w:ascii="Times New Roman" w:hAnsi="Times New Roman"/>
                <w:b/>
              </w:rPr>
            </w:pPr>
            <w:r>
              <w:rPr>
                <w:rFonts w:ascii="Times New Roman" w:hAnsi="Times New Roman"/>
                <w:b/>
              </w:rPr>
              <w:t>序号</w:t>
            </w:r>
          </w:p>
        </w:tc>
        <w:tc>
          <w:tcPr>
            <w:tcW w:w="3758" w:type="dxa"/>
            <w:tcBorders>
              <w:left w:val="single" w:sz="4" w:space="0" w:color="auto"/>
              <w:bottom w:val="single" w:sz="4" w:space="0" w:color="auto"/>
              <w:right w:val="single" w:sz="4" w:space="0" w:color="auto"/>
            </w:tcBorders>
            <w:vAlign w:val="center"/>
          </w:tcPr>
          <w:p w14:paraId="37966DA5" w14:textId="77777777" w:rsidR="003F27B4" w:rsidRDefault="003F27B4" w:rsidP="004C4557">
            <w:pPr>
              <w:autoSpaceDE w:val="0"/>
              <w:autoSpaceDN w:val="0"/>
              <w:ind w:left="608" w:hanging="608"/>
              <w:jc w:val="center"/>
              <w:rPr>
                <w:rFonts w:ascii="Times New Roman" w:hAnsi="Times New Roman"/>
                <w:b/>
              </w:rPr>
            </w:pPr>
            <w:r>
              <w:rPr>
                <w:rFonts w:ascii="Times New Roman" w:hAnsi="Times New Roman"/>
                <w:b/>
              </w:rPr>
              <w:t>经费来源</w:t>
            </w:r>
          </w:p>
        </w:tc>
        <w:tc>
          <w:tcPr>
            <w:tcW w:w="1155" w:type="dxa"/>
            <w:tcBorders>
              <w:left w:val="single" w:sz="4" w:space="0" w:color="auto"/>
              <w:bottom w:val="single" w:sz="4" w:space="0" w:color="auto"/>
              <w:right w:val="single" w:sz="4" w:space="0" w:color="auto"/>
            </w:tcBorders>
            <w:vAlign w:val="center"/>
          </w:tcPr>
          <w:p w14:paraId="20F91CBF" w14:textId="77777777" w:rsidR="003F27B4" w:rsidRDefault="003F27B4" w:rsidP="004C4557">
            <w:pPr>
              <w:autoSpaceDE w:val="0"/>
              <w:autoSpaceDN w:val="0"/>
              <w:ind w:left="608" w:hanging="608"/>
              <w:jc w:val="center"/>
              <w:rPr>
                <w:rFonts w:ascii="Times New Roman" w:hAnsi="Times New Roman"/>
                <w:b/>
              </w:rPr>
            </w:pPr>
            <w:r>
              <w:rPr>
                <w:rFonts w:ascii="Times New Roman" w:hAnsi="Times New Roman"/>
                <w:b/>
              </w:rPr>
              <w:t>总额</w:t>
            </w:r>
          </w:p>
        </w:tc>
        <w:tc>
          <w:tcPr>
            <w:tcW w:w="236" w:type="dxa"/>
            <w:tcBorders>
              <w:top w:val="nil"/>
              <w:left w:val="single" w:sz="4" w:space="0" w:color="auto"/>
              <w:bottom w:val="nil"/>
              <w:right w:val="single" w:sz="4" w:space="0" w:color="auto"/>
            </w:tcBorders>
            <w:vAlign w:val="center"/>
          </w:tcPr>
          <w:p w14:paraId="0FD0A202" w14:textId="77777777" w:rsidR="003F27B4" w:rsidRDefault="003F27B4" w:rsidP="004C4557">
            <w:pPr>
              <w:autoSpaceDE w:val="0"/>
              <w:autoSpaceDN w:val="0"/>
              <w:ind w:left="608" w:hanging="608"/>
              <w:jc w:val="center"/>
              <w:rPr>
                <w:rFonts w:ascii="Times New Roman" w:hAnsi="Times New Roman"/>
                <w:b/>
              </w:rPr>
            </w:pPr>
          </w:p>
        </w:tc>
        <w:tc>
          <w:tcPr>
            <w:tcW w:w="2102" w:type="dxa"/>
            <w:tcBorders>
              <w:left w:val="single" w:sz="4" w:space="0" w:color="auto"/>
              <w:bottom w:val="single" w:sz="4" w:space="0" w:color="auto"/>
              <w:right w:val="single" w:sz="4" w:space="0" w:color="auto"/>
            </w:tcBorders>
            <w:vAlign w:val="center"/>
          </w:tcPr>
          <w:p w14:paraId="51E3D94D" w14:textId="77777777" w:rsidR="003F27B4" w:rsidRDefault="003F27B4" w:rsidP="004C4557">
            <w:pPr>
              <w:autoSpaceDE w:val="0"/>
              <w:autoSpaceDN w:val="0"/>
              <w:ind w:left="608" w:hanging="608"/>
              <w:rPr>
                <w:rFonts w:ascii="Times New Roman" w:hAnsi="Times New Roman"/>
                <w:b/>
              </w:rPr>
            </w:pPr>
            <w:r>
              <w:rPr>
                <w:rFonts w:ascii="Times New Roman" w:hAnsi="Times New Roman"/>
                <w:b/>
              </w:rPr>
              <w:t>匹配经费总额</w:t>
            </w:r>
          </w:p>
        </w:tc>
        <w:tc>
          <w:tcPr>
            <w:tcW w:w="814" w:type="dxa"/>
            <w:tcBorders>
              <w:left w:val="single" w:sz="4" w:space="0" w:color="auto"/>
              <w:bottom w:val="single" w:sz="4" w:space="0" w:color="auto"/>
            </w:tcBorders>
            <w:vAlign w:val="center"/>
          </w:tcPr>
          <w:p w14:paraId="2D14501E" w14:textId="77777777" w:rsidR="003F27B4" w:rsidRDefault="003F27B4" w:rsidP="004C4557">
            <w:pPr>
              <w:autoSpaceDE w:val="0"/>
              <w:autoSpaceDN w:val="0"/>
              <w:ind w:left="608" w:hanging="608"/>
              <w:jc w:val="center"/>
              <w:rPr>
                <w:rFonts w:ascii="Times New Roman" w:hAnsi="Times New Roman"/>
              </w:rPr>
            </w:pPr>
          </w:p>
        </w:tc>
      </w:tr>
      <w:tr w:rsidR="003F27B4" w14:paraId="60DD2A5C" w14:textId="77777777" w:rsidTr="004C4557">
        <w:trPr>
          <w:trHeight w:val="456"/>
        </w:trPr>
        <w:tc>
          <w:tcPr>
            <w:tcW w:w="733" w:type="dxa"/>
            <w:tcBorders>
              <w:top w:val="single" w:sz="4" w:space="0" w:color="auto"/>
              <w:bottom w:val="single" w:sz="4" w:space="0" w:color="auto"/>
              <w:right w:val="single" w:sz="4" w:space="0" w:color="auto"/>
            </w:tcBorders>
            <w:vAlign w:val="center"/>
          </w:tcPr>
          <w:p w14:paraId="13615C30" w14:textId="77777777" w:rsidR="003F27B4" w:rsidRDefault="003F27B4" w:rsidP="004C4557">
            <w:pPr>
              <w:autoSpaceDE w:val="0"/>
              <w:autoSpaceDN w:val="0"/>
              <w:ind w:left="608" w:hanging="608"/>
              <w:jc w:val="center"/>
              <w:rPr>
                <w:rFonts w:ascii="Times New Roman" w:hAnsi="Times New Roman"/>
              </w:rPr>
            </w:pPr>
            <w:r>
              <w:rPr>
                <w:rFonts w:ascii="Times New Roman" w:hAnsi="Times New Roman"/>
              </w:rPr>
              <w:t>1</w:t>
            </w:r>
          </w:p>
        </w:tc>
        <w:tc>
          <w:tcPr>
            <w:tcW w:w="3758" w:type="dxa"/>
            <w:tcBorders>
              <w:top w:val="single" w:sz="4" w:space="0" w:color="auto"/>
              <w:left w:val="single" w:sz="4" w:space="0" w:color="auto"/>
              <w:bottom w:val="single" w:sz="4" w:space="0" w:color="auto"/>
              <w:right w:val="single" w:sz="4" w:space="0" w:color="auto"/>
            </w:tcBorders>
            <w:vAlign w:val="center"/>
          </w:tcPr>
          <w:p w14:paraId="191A46BA" w14:textId="77777777" w:rsidR="003F27B4" w:rsidRDefault="003F27B4" w:rsidP="004C4557">
            <w:pPr>
              <w:autoSpaceDE w:val="0"/>
              <w:autoSpaceDN w:val="0"/>
              <w:ind w:left="608" w:hanging="608"/>
              <w:rPr>
                <w:rFonts w:ascii="Times New Roman" w:hAnsi="Times New Roman"/>
                <w:b/>
              </w:rPr>
            </w:pPr>
            <w:r>
              <w:rPr>
                <w:rFonts w:ascii="Times New Roman" w:hAnsi="Times New Roman"/>
                <w:b/>
              </w:rPr>
              <w:t>与本</w:t>
            </w:r>
            <w:r>
              <w:rPr>
                <w:rFonts w:ascii="Times New Roman" w:hAnsi="Times New Roman" w:hint="eastAsia"/>
                <w:b/>
              </w:rPr>
              <w:t>课题</w:t>
            </w:r>
            <w:r>
              <w:rPr>
                <w:rFonts w:ascii="Times New Roman" w:hAnsi="Times New Roman"/>
                <w:b/>
              </w:rPr>
              <w:t>相关的院外经费</w:t>
            </w:r>
            <w:r>
              <w:rPr>
                <w:rFonts w:ascii="Times New Roman" w:hAnsi="Times New Roman"/>
                <w:b/>
              </w:rPr>
              <w:t xml:space="preserve"> (1=2+3+4)</w:t>
            </w:r>
          </w:p>
        </w:tc>
        <w:tc>
          <w:tcPr>
            <w:tcW w:w="1155" w:type="dxa"/>
            <w:tcBorders>
              <w:top w:val="single" w:sz="4" w:space="0" w:color="auto"/>
              <w:left w:val="single" w:sz="4" w:space="0" w:color="auto"/>
              <w:bottom w:val="single" w:sz="4" w:space="0" w:color="auto"/>
              <w:right w:val="single" w:sz="4" w:space="0" w:color="auto"/>
            </w:tcBorders>
            <w:vAlign w:val="center"/>
          </w:tcPr>
          <w:p w14:paraId="20180445" w14:textId="77777777" w:rsidR="003F27B4" w:rsidRDefault="003F27B4" w:rsidP="004C4557">
            <w:pPr>
              <w:autoSpaceDE w:val="0"/>
              <w:autoSpaceDN w:val="0"/>
              <w:ind w:left="608" w:hanging="608"/>
              <w:jc w:val="center"/>
              <w:rPr>
                <w:rFonts w:ascii="Times New Roman" w:hAnsi="Times New Roman"/>
              </w:rPr>
            </w:pPr>
          </w:p>
        </w:tc>
        <w:tc>
          <w:tcPr>
            <w:tcW w:w="236" w:type="dxa"/>
            <w:tcBorders>
              <w:top w:val="nil"/>
              <w:left w:val="single" w:sz="4" w:space="0" w:color="auto"/>
              <w:bottom w:val="nil"/>
              <w:right w:val="single" w:sz="4" w:space="0" w:color="auto"/>
            </w:tcBorders>
            <w:vAlign w:val="center"/>
          </w:tcPr>
          <w:p w14:paraId="54689578" w14:textId="77777777" w:rsidR="003F27B4" w:rsidRDefault="003F27B4" w:rsidP="004C4557">
            <w:pPr>
              <w:autoSpaceDE w:val="0"/>
              <w:autoSpaceDN w:val="0"/>
              <w:ind w:left="608" w:hanging="608"/>
              <w:jc w:val="center"/>
              <w:rPr>
                <w:rFonts w:ascii="Times New Roman" w:hAnsi="Times New Roman"/>
              </w:rPr>
            </w:pPr>
          </w:p>
        </w:tc>
        <w:tc>
          <w:tcPr>
            <w:tcW w:w="2102" w:type="dxa"/>
            <w:tcBorders>
              <w:top w:val="single" w:sz="4" w:space="0" w:color="auto"/>
              <w:left w:val="single" w:sz="4" w:space="0" w:color="auto"/>
              <w:bottom w:val="single" w:sz="4" w:space="0" w:color="auto"/>
              <w:right w:val="single" w:sz="4" w:space="0" w:color="auto"/>
            </w:tcBorders>
            <w:vAlign w:val="center"/>
          </w:tcPr>
          <w:p w14:paraId="4B3B0498" w14:textId="77777777" w:rsidR="003F27B4" w:rsidRDefault="003F27B4" w:rsidP="004C4557">
            <w:pPr>
              <w:autoSpaceDE w:val="0"/>
              <w:autoSpaceDN w:val="0"/>
              <w:ind w:left="608" w:hanging="608"/>
              <w:jc w:val="center"/>
              <w:rPr>
                <w:rFonts w:ascii="Times New Roman" w:hAnsi="Times New Roman"/>
              </w:rPr>
            </w:pPr>
            <w:r>
              <w:rPr>
                <w:rFonts w:ascii="Times New Roman" w:hAnsi="Times New Roman"/>
              </w:rPr>
              <w:t>其中：院外经费</w:t>
            </w:r>
          </w:p>
        </w:tc>
        <w:tc>
          <w:tcPr>
            <w:tcW w:w="814" w:type="dxa"/>
            <w:tcBorders>
              <w:top w:val="single" w:sz="4" w:space="0" w:color="auto"/>
              <w:left w:val="single" w:sz="4" w:space="0" w:color="auto"/>
              <w:bottom w:val="single" w:sz="4" w:space="0" w:color="auto"/>
            </w:tcBorders>
            <w:vAlign w:val="center"/>
          </w:tcPr>
          <w:p w14:paraId="322C198E" w14:textId="77777777" w:rsidR="003F27B4" w:rsidRDefault="003F27B4" w:rsidP="004C4557">
            <w:pPr>
              <w:autoSpaceDE w:val="0"/>
              <w:autoSpaceDN w:val="0"/>
              <w:ind w:left="608" w:hanging="608"/>
              <w:jc w:val="center"/>
              <w:rPr>
                <w:rFonts w:ascii="Times New Roman" w:hAnsi="Times New Roman"/>
              </w:rPr>
            </w:pPr>
          </w:p>
        </w:tc>
      </w:tr>
      <w:tr w:rsidR="003F27B4" w14:paraId="63125A82" w14:textId="77777777" w:rsidTr="004C4557">
        <w:trPr>
          <w:trHeight w:val="461"/>
        </w:trPr>
        <w:tc>
          <w:tcPr>
            <w:tcW w:w="733" w:type="dxa"/>
            <w:tcBorders>
              <w:top w:val="single" w:sz="4" w:space="0" w:color="auto"/>
              <w:bottom w:val="single" w:sz="4" w:space="0" w:color="auto"/>
              <w:right w:val="single" w:sz="4" w:space="0" w:color="auto"/>
            </w:tcBorders>
            <w:vAlign w:val="center"/>
          </w:tcPr>
          <w:p w14:paraId="1FAEFA18" w14:textId="77777777" w:rsidR="003F27B4" w:rsidRDefault="003F27B4" w:rsidP="004C4557">
            <w:pPr>
              <w:autoSpaceDE w:val="0"/>
              <w:autoSpaceDN w:val="0"/>
              <w:ind w:left="608" w:hanging="608"/>
              <w:jc w:val="center"/>
              <w:rPr>
                <w:rFonts w:ascii="Times New Roman" w:hAnsi="Times New Roman"/>
              </w:rPr>
            </w:pPr>
            <w:r>
              <w:rPr>
                <w:rFonts w:ascii="Times New Roman" w:hAnsi="Times New Roman"/>
              </w:rPr>
              <w:t>2</w:t>
            </w:r>
          </w:p>
        </w:tc>
        <w:tc>
          <w:tcPr>
            <w:tcW w:w="3758" w:type="dxa"/>
            <w:tcBorders>
              <w:top w:val="single" w:sz="4" w:space="0" w:color="auto"/>
              <w:left w:val="single" w:sz="4" w:space="0" w:color="auto"/>
              <w:bottom w:val="single" w:sz="4" w:space="0" w:color="auto"/>
              <w:right w:val="single" w:sz="4" w:space="0" w:color="auto"/>
            </w:tcBorders>
            <w:vAlign w:val="center"/>
          </w:tcPr>
          <w:p w14:paraId="16BD2910" w14:textId="77777777" w:rsidR="003F27B4" w:rsidRDefault="003F27B4" w:rsidP="004C4557">
            <w:pPr>
              <w:autoSpaceDE w:val="0"/>
              <w:autoSpaceDN w:val="0"/>
              <w:ind w:leftChars="100" w:left="607" w:hangingChars="189" w:hanging="397"/>
              <w:rPr>
                <w:rFonts w:ascii="Times New Roman" w:hAnsi="Times New Roman"/>
              </w:rPr>
            </w:pPr>
            <w:r>
              <w:rPr>
                <w:rFonts w:ascii="Times New Roman" w:hAnsi="Times New Roman"/>
              </w:rPr>
              <w:t>从国家各类计划申请到的经费</w:t>
            </w:r>
          </w:p>
        </w:tc>
        <w:tc>
          <w:tcPr>
            <w:tcW w:w="1155" w:type="dxa"/>
            <w:tcBorders>
              <w:top w:val="single" w:sz="4" w:space="0" w:color="auto"/>
              <w:left w:val="single" w:sz="4" w:space="0" w:color="auto"/>
              <w:bottom w:val="single" w:sz="4" w:space="0" w:color="auto"/>
              <w:right w:val="single" w:sz="4" w:space="0" w:color="auto"/>
            </w:tcBorders>
            <w:vAlign w:val="center"/>
          </w:tcPr>
          <w:p w14:paraId="71DD0315" w14:textId="77777777" w:rsidR="003F27B4" w:rsidRDefault="003F27B4" w:rsidP="004C4557">
            <w:pPr>
              <w:autoSpaceDE w:val="0"/>
              <w:autoSpaceDN w:val="0"/>
              <w:ind w:left="608" w:hanging="608"/>
              <w:jc w:val="center"/>
              <w:rPr>
                <w:rFonts w:ascii="Times New Roman" w:hAnsi="Times New Roman"/>
              </w:rPr>
            </w:pPr>
          </w:p>
        </w:tc>
        <w:tc>
          <w:tcPr>
            <w:tcW w:w="236" w:type="dxa"/>
            <w:tcBorders>
              <w:top w:val="nil"/>
              <w:left w:val="single" w:sz="4" w:space="0" w:color="auto"/>
              <w:bottom w:val="nil"/>
              <w:right w:val="single" w:sz="4" w:space="0" w:color="auto"/>
            </w:tcBorders>
            <w:vAlign w:val="center"/>
          </w:tcPr>
          <w:p w14:paraId="46CC2647" w14:textId="77777777" w:rsidR="003F27B4" w:rsidRDefault="003F27B4" w:rsidP="004C4557">
            <w:pPr>
              <w:autoSpaceDE w:val="0"/>
              <w:autoSpaceDN w:val="0"/>
              <w:ind w:left="608" w:hanging="608"/>
              <w:jc w:val="center"/>
              <w:rPr>
                <w:rFonts w:ascii="Times New Roman" w:hAnsi="Times New Roman"/>
              </w:rPr>
            </w:pPr>
          </w:p>
        </w:tc>
        <w:tc>
          <w:tcPr>
            <w:tcW w:w="2102" w:type="dxa"/>
            <w:tcBorders>
              <w:top w:val="single" w:sz="4" w:space="0" w:color="auto"/>
              <w:left w:val="single" w:sz="4" w:space="0" w:color="auto"/>
              <w:bottom w:val="single" w:sz="4" w:space="0" w:color="auto"/>
              <w:right w:val="single" w:sz="4" w:space="0" w:color="auto"/>
            </w:tcBorders>
            <w:vAlign w:val="center"/>
          </w:tcPr>
          <w:p w14:paraId="20E55021" w14:textId="77777777" w:rsidR="003F27B4" w:rsidRDefault="003F27B4" w:rsidP="004C4557">
            <w:pPr>
              <w:autoSpaceDE w:val="0"/>
              <w:autoSpaceDN w:val="0"/>
              <w:ind w:left="608" w:hanging="608"/>
              <w:jc w:val="center"/>
              <w:rPr>
                <w:rFonts w:ascii="Times New Roman" w:hAnsi="Times New Roman"/>
              </w:rPr>
            </w:pPr>
            <w:r>
              <w:rPr>
                <w:rFonts w:ascii="Times New Roman" w:hAnsi="Times New Roman"/>
              </w:rPr>
              <w:t xml:space="preserve">      </w:t>
            </w:r>
            <w:r>
              <w:rPr>
                <w:rFonts w:ascii="Times New Roman" w:hAnsi="Times New Roman"/>
              </w:rPr>
              <w:t>自筹经费</w:t>
            </w:r>
          </w:p>
        </w:tc>
        <w:tc>
          <w:tcPr>
            <w:tcW w:w="814" w:type="dxa"/>
            <w:tcBorders>
              <w:top w:val="single" w:sz="4" w:space="0" w:color="auto"/>
              <w:left w:val="single" w:sz="4" w:space="0" w:color="auto"/>
              <w:bottom w:val="single" w:sz="4" w:space="0" w:color="auto"/>
            </w:tcBorders>
            <w:vAlign w:val="center"/>
          </w:tcPr>
          <w:p w14:paraId="183FCFC4" w14:textId="77777777" w:rsidR="003F27B4" w:rsidRDefault="003F27B4" w:rsidP="004C4557">
            <w:pPr>
              <w:autoSpaceDE w:val="0"/>
              <w:autoSpaceDN w:val="0"/>
              <w:ind w:left="608" w:hanging="608"/>
              <w:jc w:val="center"/>
              <w:rPr>
                <w:rFonts w:ascii="Times New Roman" w:hAnsi="Times New Roman"/>
              </w:rPr>
            </w:pPr>
          </w:p>
        </w:tc>
      </w:tr>
      <w:tr w:rsidR="003F27B4" w14:paraId="55F65F4D" w14:textId="77777777" w:rsidTr="004C4557">
        <w:trPr>
          <w:trHeight w:val="452"/>
        </w:trPr>
        <w:tc>
          <w:tcPr>
            <w:tcW w:w="733" w:type="dxa"/>
            <w:tcBorders>
              <w:top w:val="single" w:sz="4" w:space="0" w:color="auto"/>
              <w:bottom w:val="single" w:sz="4" w:space="0" w:color="auto"/>
              <w:right w:val="single" w:sz="4" w:space="0" w:color="auto"/>
            </w:tcBorders>
            <w:vAlign w:val="center"/>
          </w:tcPr>
          <w:p w14:paraId="522711EE" w14:textId="77777777" w:rsidR="003F27B4" w:rsidRDefault="003F27B4" w:rsidP="004C4557">
            <w:pPr>
              <w:autoSpaceDE w:val="0"/>
              <w:autoSpaceDN w:val="0"/>
              <w:ind w:left="608" w:hanging="608"/>
              <w:jc w:val="center"/>
              <w:rPr>
                <w:rFonts w:ascii="Times New Roman" w:hAnsi="Times New Roman"/>
              </w:rPr>
            </w:pPr>
            <w:r>
              <w:rPr>
                <w:rFonts w:ascii="Times New Roman" w:hAnsi="Times New Roman"/>
              </w:rPr>
              <w:t>3</w:t>
            </w:r>
          </w:p>
        </w:tc>
        <w:tc>
          <w:tcPr>
            <w:tcW w:w="3758" w:type="dxa"/>
            <w:tcBorders>
              <w:top w:val="single" w:sz="4" w:space="0" w:color="auto"/>
              <w:left w:val="single" w:sz="4" w:space="0" w:color="auto"/>
              <w:bottom w:val="single" w:sz="4" w:space="0" w:color="auto"/>
              <w:right w:val="single" w:sz="4" w:space="0" w:color="auto"/>
            </w:tcBorders>
            <w:vAlign w:val="center"/>
          </w:tcPr>
          <w:p w14:paraId="3FE7B618" w14:textId="77777777" w:rsidR="003F27B4" w:rsidRDefault="003F27B4" w:rsidP="004C4557">
            <w:pPr>
              <w:autoSpaceDE w:val="0"/>
              <w:autoSpaceDN w:val="0"/>
              <w:ind w:firstLineChars="100" w:firstLine="210"/>
              <w:rPr>
                <w:rFonts w:ascii="Times New Roman" w:hAnsi="Times New Roman"/>
              </w:rPr>
            </w:pPr>
            <w:r>
              <w:rPr>
                <w:rFonts w:ascii="Times New Roman" w:hAnsi="Times New Roman"/>
              </w:rPr>
              <w:t>从地方、企业计划申请到的经费</w:t>
            </w:r>
          </w:p>
        </w:tc>
        <w:tc>
          <w:tcPr>
            <w:tcW w:w="1155" w:type="dxa"/>
            <w:tcBorders>
              <w:top w:val="single" w:sz="4" w:space="0" w:color="auto"/>
              <w:left w:val="single" w:sz="4" w:space="0" w:color="auto"/>
              <w:bottom w:val="single" w:sz="4" w:space="0" w:color="auto"/>
              <w:right w:val="single" w:sz="4" w:space="0" w:color="auto"/>
            </w:tcBorders>
            <w:vAlign w:val="center"/>
          </w:tcPr>
          <w:p w14:paraId="3741A05E" w14:textId="77777777" w:rsidR="003F27B4" w:rsidRDefault="003F27B4" w:rsidP="004C4557">
            <w:pPr>
              <w:autoSpaceDE w:val="0"/>
              <w:autoSpaceDN w:val="0"/>
              <w:ind w:left="608" w:hanging="608"/>
              <w:jc w:val="center"/>
              <w:rPr>
                <w:rFonts w:ascii="Times New Roman" w:hAnsi="Times New Roman"/>
              </w:rPr>
            </w:pPr>
          </w:p>
        </w:tc>
        <w:tc>
          <w:tcPr>
            <w:tcW w:w="236" w:type="dxa"/>
            <w:tcBorders>
              <w:top w:val="nil"/>
              <w:left w:val="single" w:sz="4" w:space="0" w:color="auto"/>
              <w:bottom w:val="nil"/>
              <w:right w:val="single" w:sz="4" w:space="0" w:color="auto"/>
            </w:tcBorders>
            <w:vAlign w:val="center"/>
          </w:tcPr>
          <w:p w14:paraId="6BB21455" w14:textId="77777777" w:rsidR="003F27B4" w:rsidRDefault="003F27B4" w:rsidP="004C4557">
            <w:pPr>
              <w:autoSpaceDE w:val="0"/>
              <w:autoSpaceDN w:val="0"/>
              <w:ind w:left="608" w:hanging="608"/>
              <w:jc w:val="center"/>
              <w:rPr>
                <w:rFonts w:ascii="Times New Roman" w:hAnsi="Times New Roman"/>
              </w:rPr>
            </w:pPr>
          </w:p>
        </w:tc>
        <w:tc>
          <w:tcPr>
            <w:tcW w:w="2102" w:type="dxa"/>
            <w:tcBorders>
              <w:top w:val="single" w:sz="4" w:space="0" w:color="auto"/>
              <w:left w:val="single" w:sz="4" w:space="0" w:color="auto"/>
              <w:bottom w:val="single" w:sz="4" w:space="0" w:color="auto"/>
              <w:right w:val="single" w:sz="4" w:space="0" w:color="auto"/>
            </w:tcBorders>
            <w:vAlign w:val="center"/>
          </w:tcPr>
          <w:p w14:paraId="29C2E715" w14:textId="77777777" w:rsidR="003F27B4" w:rsidRDefault="003F27B4" w:rsidP="004C4557">
            <w:pPr>
              <w:autoSpaceDE w:val="0"/>
              <w:autoSpaceDN w:val="0"/>
              <w:ind w:left="608" w:hanging="608"/>
              <w:rPr>
                <w:rFonts w:ascii="Times New Roman" w:hAnsi="Times New Roman"/>
                <w:b/>
              </w:rPr>
            </w:pPr>
            <w:r>
              <w:rPr>
                <w:rFonts w:ascii="Times New Roman" w:hAnsi="Times New Roman"/>
                <w:b/>
              </w:rPr>
              <w:t>申请院专项经费</w:t>
            </w:r>
          </w:p>
        </w:tc>
        <w:tc>
          <w:tcPr>
            <w:tcW w:w="814" w:type="dxa"/>
            <w:tcBorders>
              <w:top w:val="single" w:sz="4" w:space="0" w:color="auto"/>
              <w:left w:val="single" w:sz="4" w:space="0" w:color="auto"/>
              <w:bottom w:val="single" w:sz="4" w:space="0" w:color="auto"/>
            </w:tcBorders>
            <w:vAlign w:val="center"/>
          </w:tcPr>
          <w:p w14:paraId="3527E12E" w14:textId="77777777" w:rsidR="003F27B4" w:rsidRDefault="003F27B4" w:rsidP="004C4557">
            <w:pPr>
              <w:autoSpaceDE w:val="0"/>
              <w:autoSpaceDN w:val="0"/>
              <w:ind w:left="608" w:hanging="608"/>
              <w:jc w:val="center"/>
              <w:rPr>
                <w:rFonts w:ascii="Times New Roman" w:hAnsi="Times New Roman"/>
              </w:rPr>
            </w:pPr>
          </w:p>
        </w:tc>
      </w:tr>
      <w:tr w:rsidR="003F27B4" w14:paraId="48B32AF6" w14:textId="77777777" w:rsidTr="004C4557">
        <w:trPr>
          <w:trHeight w:val="452"/>
        </w:trPr>
        <w:tc>
          <w:tcPr>
            <w:tcW w:w="733" w:type="dxa"/>
            <w:tcBorders>
              <w:top w:val="single" w:sz="4" w:space="0" w:color="auto"/>
              <w:right w:val="single" w:sz="4" w:space="0" w:color="auto"/>
            </w:tcBorders>
            <w:vAlign w:val="center"/>
          </w:tcPr>
          <w:p w14:paraId="67B2F2A6" w14:textId="77777777" w:rsidR="003F27B4" w:rsidRDefault="003F27B4" w:rsidP="004C4557">
            <w:pPr>
              <w:autoSpaceDE w:val="0"/>
              <w:autoSpaceDN w:val="0"/>
              <w:ind w:left="608" w:hanging="608"/>
              <w:jc w:val="center"/>
              <w:rPr>
                <w:rFonts w:ascii="Times New Roman" w:hAnsi="Times New Roman"/>
              </w:rPr>
            </w:pPr>
            <w:r>
              <w:rPr>
                <w:rFonts w:ascii="Times New Roman" w:hAnsi="Times New Roman"/>
              </w:rPr>
              <w:t>4</w:t>
            </w:r>
          </w:p>
        </w:tc>
        <w:tc>
          <w:tcPr>
            <w:tcW w:w="3758" w:type="dxa"/>
            <w:tcBorders>
              <w:top w:val="single" w:sz="4" w:space="0" w:color="auto"/>
              <w:left w:val="single" w:sz="4" w:space="0" w:color="auto"/>
              <w:right w:val="single" w:sz="4" w:space="0" w:color="auto"/>
            </w:tcBorders>
            <w:vAlign w:val="center"/>
          </w:tcPr>
          <w:p w14:paraId="5713B6CD" w14:textId="77777777" w:rsidR="003F27B4" w:rsidRDefault="003F27B4" w:rsidP="004C4557">
            <w:pPr>
              <w:autoSpaceDE w:val="0"/>
              <w:autoSpaceDN w:val="0"/>
              <w:ind w:firstLineChars="100" w:firstLine="210"/>
              <w:rPr>
                <w:rFonts w:ascii="Times New Roman" w:hAnsi="Times New Roman"/>
              </w:rPr>
            </w:pPr>
            <w:r>
              <w:rPr>
                <w:rFonts w:ascii="Times New Roman" w:hAnsi="Times New Roman"/>
              </w:rPr>
              <w:t>其他渠道申请到的经费</w:t>
            </w:r>
          </w:p>
        </w:tc>
        <w:tc>
          <w:tcPr>
            <w:tcW w:w="1155" w:type="dxa"/>
            <w:tcBorders>
              <w:top w:val="single" w:sz="4" w:space="0" w:color="auto"/>
              <w:left w:val="single" w:sz="4" w:space="0" w:color="auto"/>
              <w:right w:val="single" w:sz="4" w:space="0" w:color="auto"/>
            </w:tcBorders>
            <w:vAlign w:val="center"/>
          </w:tcPr>
          <w:p w14:paraId="2A58B0EA" w14:textId="77777777" w:rsidR="003F27B4" w:rsidRDefault="003F27B4" w:rsidP="004C4557">
            <w:pPr>
              <w:autoSpaceDE w:val="0"/>
              <w:autoSpaceDN w:val="0"/>
              <w:ind w:left="608" w:hanging="608"/>
              <w:jc w:val="center"/>
              <w:rPr>
                <w:rFonts w:ascii="Times New Roman" w:hAnsi="Times New Roman"/>
              </w:rPr>
            </w:pPr>
          </w:p>
        </w:tc>
        <w:tc>
          <w:tcPr>
            <w:tcW w:w="236" w:type="dxa"/>
            <w:tcBorders>
              <w:top w:val="nil"/>
              <w:left w:val="single" w:sz="4" w:space="0" w:color="auto"/>
              <w:bottom w:val="nil"/>
              <w:right w:val="single" w:sz="4" w:space="0" w:color="auto"/>
            </w:tcBorders>
            <w:vAlign w:val="center"/>
          </w:tcPr>
          <w:p w14:paraId="2787BDB4" w14:textId="77777777" w:rsidR="003F27B4" w:rsidRDefault="003F27B4" w:rsidP="004C4557">
            <w:pPr>
              <w:autoSpaceDE w:val="0"/>
              <w:autoSpaceDN w:val="0"/>
              <w:ind w:left="608" w:hanging="608"/>
              <w:jc w:val="center"/>
              <w:rPr>
                <w:rFonts w:ascii="Times New Roman" w:hAnsi="Times New Roman"/>
              </w:rPr>
            </w:pPr>
          </w:p>
        </w:tc>
        <w:tc>
          <w:tcPr>
            <w:tcW w:w="2102" w:type="dxa"/>
            <w:tcBorders>
              <w:top w:val="single" w:sz="4" w:space="0" w:color="auto"/>
              <w:left w:val="single" w:sz="4" w:space="0" w:color="auto"/>
              <w:right w:val="single" w:sz="4" w:space="0" w:color="auto"/>
            </w:tcBorders>
            <w:vAlign w:val="center"/>
          </w:tcPr>
          <w:p w14:paraId="1D855AD0" w14:textId="77777777" w:rsidR="003F27B4" w:rsidRDefault="003F27B4" w:rsidP="004C4557">
            <w:pPr>
              <w:autoSpaceDE w:val="0"/>
              <w:autoSpaceDN w:val="0"/>
              <w:ind w:left="608" w:hanging="608"/>
              <w:rPr>
                <w:rFonts w:ascii="Times New Roman" w:hAnsi="Times New Roman"/>
                <w:b/>
                <w:sz w:val="18"/>
              </w:rPr>
            </w:pPr>
            <w:r>
              <w:rPr>
                <w:rFonts w:ascii="Times New Roman" w:hAnsi="Times New Roman"/>
                <w:b/>
                <w:sz w:val="18"/>
              </w:rPr>
              <w:t>匹配经费</w:t>
            </w:r>
            <w:r>
              <w:rPr>
                <w:rFonts w:ascii="Times New Roman" w:hAnsi="Times New Roman"/>
                <w:b/>
                <w:sz w:val="18"/>
              </w:rPr>
              <w:t>/</w:t>
            </w:r>
            <w:r>
              <w:rPr>
                <w:rFonts w:ascii="Times New Roman" w:hAnsi="Times New Roman"/>
                <w:b/>
                <w:sz w:val="18"/>
              </w:rPr>
              <w:t>院专项经费</w:t>
            </w:r>
          </w:p>
        </w:tc>
        <w:tc>
          <w:tcPr>
            <w:tcW w:w="814" w:type="dxa"/>
            <w:tcBorders>
              <w:top w:val="single" w:sz="4" w:space="0" w:color="auto"/>
              <w:left w:val="single" w:sz="4" w:space="0" w:color="auto"/>
            </w:tcBorders>
            <w:vAlign w:val="center"/>
          </w:tcPr>
          <w:p w14:paraId="1FF9AEC9" w14:textId="77777777" w:rsidR="003F27B4" w:rsidRDefault="003F27B4" w:rsidP="004C4557">
            <w:pPr>
              <w:autoSpaceDE w:val="0"/>
              <w:autoSpaceDN w:val="0"/>
              <w:ind w:left="608" w:hanging="608"/>
              <w:jc w:val="center"/>
              <w:rPr>
                <w:rFonts w:ascii="Times New Roman" w:hAnsi="Times New Roman"/>
              </w:rPr>
            </w:pPr>
            <w:r>
              <w:rPr>
                <w:rFonts w:ascii="Times New Roman" w:hAnsi="Times New Roman"/>
              </w:rPr>
              <w:t>：</w:t>
            </w:r>
          </w:p>
        </w:tc>
      </w:tr>
    </w:tbl>
    <w:p w14:paraId="1C840652" w14:textId="77777777" w:rsidR="003F27B4" w:rsidRDefault="003F27B4" w:rsidP="003F27B4">
      <w:pPr>
        <w:spacing w:beforeLines="50" w:before="156" w:line="360" w:lineRule="auto"/>
        <w:rPr>
          <w:rFonts w:ascii="Times New Roman" w:eastAsia="仿宋_GB2312" w:hAnsi="Times New Roman"/>
          <w:sz w:val="28"/>
        </w:rPr>
      </w:pPr>
      <w:r>
        <w:rPr>
          <w:rFonts w:ascii="Times New Roman" w:eastAsia="仿宋_GB2312" w:hAnsi="Times New Roman"/>
          <w:sz w:val="28"/>
        </w:rPr>
        <w:t>（</w:t>
      </w:r>
      <w:r>
        <w:rPr>
          <w:rFonts w:ascii="Times New Roman" w:eastAsia="仿宋_GB2312" w:hAnsi="Times New Roman"/>
          <w:sz w:val="28"/>
        </w:rPr>
        <w:t>3</w:t>
      </w:r>
      <w:r>
        <w:rPr>
          <w:rFonts w:ascii="Times New Roman" w:eastAsia="仿宋_GB2312" w:hAnsi="Times New Roman"/>
          <w:sz w:val="28"/>
        </w:rPr>
        <w:t>）院支持经费</w:t>
      </w:r>
      <w:r>
        <w:rPr>
          <w:rFonts w:ascii="Times New Roman" w:eastAsia="仿宋_GB2312" w:hAnsi="Times New Roman" w:hint="eastAsia"/>
          <w:sz w:val="28"/>
        </w:rPr>
        <w:t>子</w:t>
      </w:r>
      <w:r>
        <w:rPr>
          <w:rFonts w:ascii="Times New Roman" w:eastAsia="仿宋_GB2312" w:hAnsi="Times New Roman"/>
          <w:sz w:val="28"/>
        </w:rPr>
        <w:t>课题明细表</w:t>
      </w:r>
    </w:p>
    <w:tbl>
      <w:tblPr>
        <w:tblW w:w="882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1232"/>
        <w:gridCol w:w="1445"/>
        <w:gridCol w:w="1436"/>
        <w:gridCol w:w="1658"/>
        <w:gridCol w:w="906"/>
      </w:tblGrid>
      <w:tr w:rsidR="003F27B4" w14:paraId="10532BBC" w14:textId="77777777" w:rsidTr="004C4557">
        <w:tc>
          <w:tcPr>
            <w:tcW w:w="2149" w:type="dxa"/>
          </w:tcPr>
          <w:p w14:paraId="0FF3414C" w14:textId="77777777" w:rsidR="003F27B4" w:rsidRDefault="003F27B4" w:rsidP="004C4557">
            <w:pPr>
              <w:spacing w:line="500" w:lineRule="exact"/>
              <w:jc w:val="center"/>
              <w:rPr>
                <w:rFonts w:ascii="Times New Roman" w:eastAsia="仿宋_GB2312" w:hAnsi="Times New Roman"/>
                <w:b/>
                <w:sz w:val="24"/>
              </w:rPr>
            </w:pPr>
            <w:r>
              <w:rPr>
                <w:rFonts w:ascii="Times New Roman" w:eastAsia="仿宋_GB2312" w:hAnsi="Times New Roman"/>
                <w:b/>
                <w:sz w:val="24"/>
              </w:rPr>
              <w:t>子课题名称</w:t>
            </w:r>
          </w:p>
        </w:tc>
        <w:tc>
          <w:tcPr>
            <w:tcW w:w="1232" w:type="dxa"/>
          </w:tcPr>
          <w:p w14:paraId="021CBB5B" w14:textId="77777777" w:rsidR="003F27B4" w:rsidRDefault="003F27B4" w:rsidP="004C4557">
            <w:pPr>
              <w:spacing w:line="500" w:lineRule="exact"/>
              <w:jc w:val="center"/>
              <w:rPr>
                <w:rFonts w:ascii="Times New Roman" w:eastAsia="仿宋_GB2312" w:hAnsi="Times New Roman"/>
                <w:b/>
                <w:sz w:val="24"/>
              </w:rPr>
            </w:pPr>
            <w:r>
              <w:rPr>
                <w:rFonts w:ascii="Times New Roman" w:eastAsia="仿宋_GB2312" w:hAnsi="Times New Roman"/>
                <w:b/>
                <w:sz w:val="24"/>
              </w:rPr>
              <w:t>负责人</w:t>
            </w:r>
          </w:p>
        </w:tc>
        <w:tc>
          <w:tcPr>
            <w:tcW w:w="1445" w:type="dxa"/>
          </w:tcPr>
          <w:p w14:paraId="234C551F" w14:textId="77777777" w:rsidR="003F27B4" w:rsidRDefault="003F27B4" w:rsidP="004C4557">
            <w:pPr>
              <w:spacing w:line="500" w:lineRule="exact"/>
              <w:jc w:val="center"/>
              <w:rPr>
                <w:rFonts w:ascii="Times New Roman" w:eastAsia="仿宋_GB2312" w:hAnsi="Times New Roman"/>
                <w:b/>
                <w:sz w:val="24"/>
              </w:rPr>
            </w:pPr>
            <w:r>
              <w:rPr>
                <w:rFonts w:ascii="Times New Roman" w:eastAsia="仿宋_GB2312" w:hAnsi="Times New Roman"/>
                <w:b/>
                <w:sz w:val="24"/>
              </w:rPr>
              <w:t>单</w:t>
            </w:r>
            <w:r>
              <w:rPr>
                <w:rFonts w:ascii="Times New Roman" w:eastAsia="仿宋_GB2312" w:hAnsi="Times New Roman"/>
                <w:b/>
                <w:sz w:val="24"/>
              </w:rPr>
              <w:t xml:space="preserve">  </w:t>
            </w:r>
            <w:r>
              <w:rPr>
                <w:rFonts w:ascii="Times New Roman" w:eastAsia="仿宋_GB2312" w:hAnsi="Times New Roman"/>
                <w:b/>
                <w:sz w:val="24"/>
              </w:rPr>
              <w:t>位</w:t>
            </w:r>
          </w:p>
        </w:tc>
        <w:tc>
          <w:tcPr>
            <w:tcW w:w="1436" w:type="dxa"/>
          </w:tcPr>
          <w:p w14:paraId="426A4F8B" w14:textId="77777777" w:rsidR="003F27B4" w:rsidRDefault="003F27B4" w:rsidP="004C4557">
            <w:pPr>
              <w:spacing w:line="500" w:lineRule="exact"/>
              <w:jc w:val="center"/>
              <w:rPr>
                <w:rFonts w:ascii="Times New Roman" w:eastAsia="仿宋_GB2312" w:hAnsi="Times New Roman"/>
                <w:b/>
                <w:sz w:val="24"/>
              </w:rPr>
            </w:pPr>
            <w:r>
              <w:rPr>
                <w:rFonts w:ascii="Times New Roman" w:eastAsia="仿宋_GB2312" w:hAnsi="Times New Roman"/>
                <w:b/>
                <w:sz w:val="24"/>
              </w:rPr>
              <w:t>起止时间</w:t>
            </w:r>
          </w:p>
        </w:tc>
        <w:tc>
          <w:tcPr>
            <w:tcW w:w="1658" w:type="dxa"/>
          </w:tcPr>
          <w:p w14:paraId="037A6AB5" w14:textId="77777777" w:rsidR="003F27B4" w:rsidRDefault="003F27B4" w:rsidP="004C4557">
            <w:pPr>
              <w:spacing w:line="500" w:lineRule="exact"/>
              <w:jc w:val="center"/>
              <w:rPr>
                <w:rFonts w:ascii="Times New Roman" w:eastAsia="仿宋_GB2312" w:hAnsi="Times New Roman"/>
                <w:b/>
                <w:sz w:val="24"/>
              </w:rPr>
            </w:pPr>
            <w:r>
              <w:rPr>
                <w:rFonts w:ascii="Times New Roman" w:eastAsia="仿宋_GB2312" w:hAnsi="Times New Roman"/>
                <w:b/>
                <w:sz w:val="24"/>
              </w:rPr>
              <w:t>经费（万元）</w:t>
            </w:r>
          </w:p>
        </w:tc>
        <w:tc>
          <w:tcPr>
            <w:tcW w:w="906" w:type="dxa"/>
          </w:tcPr>
          <w:p w14:paraId="0A5C41C0" w14:textId="77777777" w:rsidR="003F27B4" w:rsidRDefault="003F27B4" w:rsidP="004C4557">
            <w:pPr>
              <w:spacing w:line="500" w:lineRule="exact"/>
              <w:jc w:val="center"/>
              <w:rPr>
                <w:rFonts w:ascii="Times New Roman" w:eastAsia="仿宋_GB2312" w:hAnsi="Times New Roman"/>
                <w:b/>
                <w:sz w:val="24"/>
              </w:rPr>
            </w:pPr>
            <w:r>
              <w:rPr>
                <w:rFonts w:ascii="Times New Roman" w:eastAsia="仿宋_GB2312" w:hAnsi="Times New Roman"/>
                <w:b/>
                <w:sz w:val="24"/>
              </w:rPr>
              <w:t>备注</w:t>
            </w:r>
          </w:p>
        </w:tc>
      </w:tr>
      <w:tr w:rsidR="003F27B4" w14:paraId="622FC318" w14:textId="77777777" w:rsidTr="004C4557">
        <w:tc>
          <w:tcPr>
            <w:tcW w:w="2149" w:type="dxa"/>
          </w:tcPr>
          <w:p w14:paraId="61C17BA0" w14:textId="77777777" w:rsidR="003F27B4" w:rsidRDefault="003F27B4" w:rsidP="004C4557">
            <w:pPr>
              <w:spacing w:line="500" w:lineRule="exact"/>
              <w:rPr>
                <w:rFonts w:ascii="Times New Roman" w:eastAsia="仿宋_GB2312" w:hAnsi="Times New Roman"/>
                <w:sz w:val="18"/>
              </w:rPr>
            </w:pPr>
          </w:p>
        </w:tc>
        <w:tc>
          <w:tcPr>
            <w:tcW w:w="1232" w:type="dxa"/>
          </w:tcPr>
          <w:p w14:paraId="56B08908" w14:textId="77777777" w:rsidR="003F27B4" w:rsidRDefault="003F27B4" w:rsidP="004C4557">
            <w:pPr>
              <w:spacing w:line="500" w:lineRule="exact"/>
              <w:rPr>
                <w:rFonts w:ascii="Times New Roman" w:eastAsia="仿宋_GB2312" w:hAnsi="Times New Roman"/>
                <w:sz w:val="24"/>
              </w:rPr>
            </w:pPr>
          </w:p>
        </w:tc>
        <w:tc>
          <w:tcPr>
            <w:tcW w:w="1445" w:type="dxa"/>
          </w:tcPr>
          <w:p w14:paraId="4D85E4ED" w14:textId="77777777" w:rsidR="003F27B4" w:rsidRDefault="003F27B4" w:rsidP="004C4557">
            <w:pPr>
              <w:spacing w:line="500" w:lineRule="exact"/>
              <w:rPr>
                <w:rFonts w:ascii="Times New Roman" w:eastAsia="仿宋_GB2312" w:hAnsi="Times New Roman"/>
                <w:sz w:val="24"/>
              </w:rPr>
            </w:pPr>
          </w:p>
        </w:tc>
        <w:tc>
          <w:tcPr>
            <w:tcW w:w="1436" w:type="dxa"/>
          </w:tcPr>
          <w:p w14:paraId="24AC3CF4" w14:textId="77777777" w:rsidR="003F27B4" w:rsidRDefault="003F27B4" w:rsidP="004C4557">
            <w:pPr>
              <w:spacing w:line="500" w:lineRule="exact"/>
              <w:rPr>
                <w:rFonts w:ascii="Times New Roman" w:eastAsia="仿宋_GB2312" w:hAnsi="Times New Roman"/>
                <w:sz w:val="24"/>
              </w:rPr>
            </w:pPr>
          </w:p>
        </w:tc>
        <w:tc>
          <w:tcPr>
            <w:tcW w:w="1658" w:type="dxa"/>
          </w:tcPr>
          <w:p w14:paraId="7EAB22D8" w14:textId="77777777" w:rsidR="003F27B4" w:rsidRDefault="003F27B4" w:rsidP="004C4557">
            <w:pPr>
              <w:spacing w:line="500" w:lineRule="exact"/>
              <w:rPr>
                <w:rFonts w:ascii="Times New Roman" w:eastAsia="仿宋_GB2312" w:hAnsi="Times New Roman"/>
                <w:sz w:val="24"/>
              </w:rPr>
            </w:pPr>
          </w:p>
        </w:tc>
        <w:tc>
          <w:tcPr>
            <w:tcW w:w="906" w:type="dxa"/>
          </w:tcPr>
          <w:p w14:paraId="0664C03E" w14:textId="77777777" w:rsidR="003F27B4" w:rsidRDefault="003F27B4" w:rsidP="004C4557">
            <w:pPr>
              <w:spacing w:line="500" w:lineRule="exact"/>
              <w:rPr>
                <w:rFonts w:ascii="Times New Roman" w:eastAsia="仿宋_GB2312" w:hAnsi="Times New Roman"/>
                <w:sz w:val="24"/>
              </w:rPr>
            </w:pPr>
          </w:p>
        </w:tc>
      </w:tr>
      <w:tr w:rsidR="003F27B4" w14:paraId="13A6BDAE" w14:textId="77777777" w:rsidTr="004C4557">
        <w:tc>
          <w:tcPr>
            <w:tcW w:w="2149" w:type="dxa"/>
          </w:tcPr>
          <w:p w14:paraId="5D5C4EE0" w14:textId="77777777" w:rsidR="003F27B4" w:rsidRDefault="003F27B4" w:rsidP="004C4557">
            <w:pPr>
              <w:spacing w:line="500" w:lineRule="exact"/>
              <w:rPr>
                <w:rFonts w:ascii="Times New Roman" w:eastAsia="仿宋_GB2312" w:hAnsi="Times New Roman"/>
                <w:sz w:val="18"/>
              </w:rPr>
            </w:pPr>
          </w:p>
        </w:tc>
        <w:tc>
          <w:tcPr>
            <w:tcW w:w="1232" w:type="dxa"/>
          </w:tcPr>
          <w:p w14:paraId="394ADB71" w14:textId="77777777" w:rsidR="003F27B4" w:rsidRDefault="003F27B4" w:rsidP="004C4557">
            <w:pPr>
              <w:spacing w:line="500" w:lineRule="exact"/>
              <w:rPr>
                <w:rFonts w:ascii="Times New Roman" w:eastAsia="仿宋_GB2312" w:hAnsi="Times New Roman"/>
                <w:sz w:val="24"/>
              </w:rPr>
            </w:pPr>
          </w:p>
        </w:tc>
        <w:tc>
          <w:tcPr>
            <w:tcW w:w="1445" w:type="dxa"/>
          </w:tcPr>
          <w:p w14:paraId="07D13F64" w14:textId="77777777" w:rsidR="003F27B4" w:rsidRDefault="003F27B4" w:rsidP="004C4557">
            <w:pPr>
              <w:spacing w:line="500" w:lineRule="exact"/>
              <w:rPr>
                <w:rFonts w:ascii="Times New Roman" w:eastAsia="仿宋_GB2312" w:hAnsi="Times New Roman"/>
                <w:sz w:val="24"/>
              </w:rPr>
            </w:pPr>
          </w:p>
        </w:tc>
        <w:tc>
          <w:tcPr>
            <w:tcW w:w="1436" w:type="dxa"/>
          </w:tcPr>
          <w:p w14:paraId="0179A1CB" w14:textId="77777777" w:rsidR="003F27B4" w:rsidRDefault="003F27B4" w:rsidP="004C4557">
            <w:pPr>
              <w:spacing w:line="500" w:lineRule="exact"/>
              <w:rPr>
                <w:rFonts w:ascii="Times New Roman" w:eastAsia="仿宋_GB2312" w:hAnsi="Times New Roman"/>
                <w:sz w:val="24"/>
              </w:rPr>
            </w:pPr>
          </w:p>
        </w:tc>
        <w:tc>
          <w:tcPr>
            <w:tcW w:w="1658" w:type="dxa"/>
          </w:tcPr>
          <w:p w14:paraId="3240A0A5" w14:textId="77777777" w:rsidR="003F27B4" w:rsidRDefault="003F27B4" w:rsidP="004C4557">
            <w:pPr>
              <w:spacing w:line="500" w:lineRule="exact"/>
              <w:rPr>
                <w:rFonts w:ascii="Times New Roman" w:eastAsia="仿宋_GB2312" w:hAnsi="Times New Roman"/>
                <w:sz w:val="24"/>
              </w:rPr>
            </w:pPr>
          </w:p>
        </w:tc>
        <w:tc>
          <w:tcPr>
            <w:tcW w:w="906" w:type="dxa"/>
          </w:tcPr>
          <w:p w14:paraId="745FA0BF" w14:textId="77777777" w:rsidR="003F27B4" w:rsidRDefault="003F27B4" w:rsidP="004C4557">
            <w:pPr>
              <w:spacing w:line="500" w:lineRule="exact"/>
              <w:rPr>
                <w:rFonts w:ascii="Times New Roman" w:eastAsia="仿宋_GB2312" w:hAnsi="Times New Roman"/>
                <w:sz w:val="24"/>
              </w:rPr>
            </w:pPr>
          </w:p>
        </w:tc>
      </w:tr>
      <w:tr w:rsidR="003F27B4" w14:paraId="76F9D311" w14:textId="77777777" w:rsidTr="004C4557">
        <w:tc>
          <w:tcPr>
            <w:tcW w:w="2149" w:type="dxa"/>
          </w:tcPr>
          <w:p w14:paraId="7EC788DC" w14:textId="77777777" w:rsidR="003F27B4" w:rsidRDefault="003F27B4" w:rsidP="004C4557">
            <w:pPr>
              <w:spacing w:line="500" w:lineRule="exact"/>
              <w:rPr>
                <w:rFonts w:ascii="Times New Roman" w:eastAsia="仿宋_GB2312" w:hAnsi="Times New Roman"/>
                <w:sz w:val="18"/>
              </w:rPr>
            </w:pPr>
          </w:p>
        </w:tc>
        <w:tc>
          <w:tcPr>
            <w:tcW w:w="1232" w:type="dxa"/>
          </w:tcPr>
          <w:p w14:paraId="47DA5928" w14:textId="77777777" w:rsidR="003F27B4" w:rsidRDefault="003F27B4" w:rsidP="004C4557">
            <w:pPr>
              <w:spacing w:line="500" w:lineRule="exact"/>
              <w:rPr>
                <w:rFonts w:ascii="Times New Roman" w:eastAsia="仿宋_GB2312" w:hAnsi="Times New Roman"/>
                <w:sz w:val="24"/>
              </w:rPr>
            </w:pPr>
          </w:p>
        </w:tc>
        <w:tc>
          <w:tcPr>
            <w:tcW w:w="1445" w:type="dxa"/>
          </w:tcPr>
          <w:p w14:paraId="1E9B297A" w14:textId="77777777" w:rsidR="003F27B4" w:rsidRDefault="003F27B4" w:rsidP="004C4557">
            <w:pPr>
              <w:spacing w:line="500" w:lineRule="exact"/>
              <w:rPr>
                <w:rFonts w:ascii="Times New Roman" w:eastAsia="仿宋_GB2312" w:hAnsi="Times New Roman"/>
                <w:sz w:val="24"/>
              </w:rPr>
            </w:pPr>
          </w:p>
        </w:tc>
        <w:tc>
          <w:tcPr>
            <w:tcW w:w="1436" w:type="dxa"/>
          </w:tcPr>
          <w:p w14:paraId="4192EDE9" w14:textId="77777777" w:rsidR="003F27B4" w:rsidRDefault="003F27B4" w:rsidP="004C4557">
            <w:pPr>
              <w:spacing w:line="500" w:lineRule="exact"/>
              <w:rPr>
                <w:rFonts w:ascii="Times New Roman" w:eastAsia="仿宋_GB2312" w:hAnsi="Times New Roman"/>
                <w:sz w:val="24"/>
              </w:rPr>
            </w:pPr>
          </w:p>
        </w:tc>
        <w:tc>
          <w:tcPr>
            <w:tcW w:w="1658" w:type="dxa"/>
          </w:tcPr>
          <w:p w14:paraId="3CBDCD26" w14:textId="77777777" w:rsidR="003F27B4" w:rsidRDefault="003F27B4" w:rsidP="004C4557">
            <w:pPr>
              <w:spacing w:line="500" w:lineRule="exact"/>
              <w:rPr>
                <w:rFonts w:ascii="Times New Roman" w:eastAsia="仿宋_GB2312" w:hAnsi="Times New Roman"/>
                <w:sz w:val="24"/>
              </w:rPr>
            </w:pPr>
          </w:p>
        </w:tc>
        <w:tc>
          <w:tcPr>
            <w:tcW w:w="906" w:type="dxa"/>
          </w:tcPr>
          <w:p w14:paraId="58740BE9" w14:textId="77777777" w:rsidR="003F27B4" w:rsidRDefault="003F27B4" w:rsidP="004C4557">
            <w:pPr>
              <w:spacing w:line="500" w:lineRule="exact"/>
              <w:rPr>
                <w:rFonts w:ascii="Times New Roman" w:eastAsia="仿宋_GB2312" w:hAnsi="Times New Roman"/>
                <w:sz w:val="24"/>
              </w:rPr>
            </w:pPr>
          </w:p>
        </w:tc>
      </w:tr>
      <w:tr w:rsidR="003F27B4" w14:paraId="57498065" w14:textId="77777777" w:rsidTr="004C4557">
        <w:tc>
          <w:tcPr>
            <w:tcW w:w="2149" w:type="dxa"/>
          </w:tcPr>
          <w:p w14:paraId="692322D1" w14:textId="77777777" w:rsidR="003F27B4" w:rsidRDefault="003F27B4" w:rsidP="004C4557">
            <w:pPr>
              <w:spacing w:line="500" w:lineRule="exact"/>
              <w:rPr>
                <w:rFonts w:ascii="Times New Roman" w:eastAsia="仿宋_GB2312" w:hAnsi="Times New Roman"/>
                <w:sz w:val="18"/>
              </w:rPr>
            </w:pPr>
          </w:p>
        </w:tc>
        <w:tc>
          <w:tcPr>
            <w:tcW w:w="1232" w:type="dxa"/>
          </w:tcPr>
          <w:p w14:paraId="03FB9EA5" w14:textId="77777777" w:rsidR="003F27B4" w:rsidRDefault="003F27B4" w:rsidP="004C4557">
            <w:pPr>
              <w:spacing w:line="500" w:lineRule="exact"/>
              <w:rPr>
                <w:rFonts w:ascii="Times New Roman" w:eastAsia="仿宋_GB2312" w:hAnsi="Times New Roman"/>
                <w:sz w:val="24"/>
              </w:rPr>
            </w:pPr>
          </w:p>
        </w:tc>
        <w:tc>
          <w:tcPr>
            <w:tcW w:w="1445" w:type="dxa"/>
          </w:tcPr>
          <w:p w14:paraId="6701D6F0" w14:textId="77777777" w:rsidR="003F27B4" w:rsidRDefault="003F27B4" w:rsidP="004C4557">
            <w:pPr>
              <w:spacing w:line="500" w:lineRule="exact"/>
              <w:rPr>
                <w:rFonts w:ascii="Times New Roman" w:eastAsia="仿宋_GB2312" w:hAnsi="Times New Roman"/>
                <w:sz w:val="24"/>
              </w:rPr>
            </w:pPr>
          </w:p>
        </w:tc>
        <w:tc>
          <w:tcPr>
            <w:tcW w:w="1436" w:type="dxa"/>
          </w:tcPr>
          <w:p w14:paraId="4C9F9B77" w14:textId="77777777" w:rsidR="003F27B4" w:rsidRDefault="003F27B4" w:rsidP="004C4557">
            <w:pPr>
              <w:spacing w:line="500" w:lineRule="exact"/>
              <w:rPr>
                <w:rFonts w:ascii="Times New Roman" w:eastAsia="仿宋_GB2312" w:hAnsi="Times New Roman"/>
                <w:sz w:val="24"/>
              </w:rPr>
            </w:pPr>
          </w:p>
        </w:tc>
        <w:tc>
          <w:tcPr>
            <w:tcW w:w="1658" w:type="dxa"/>
          </w:tcPr>
          <w:p w14:paraId="221BFBC0" w14:textId="77777777" w:rsidR="003F27B4" w:rsidRDefault="003F27B4" w:rsidP="004C4557">
            <w:pPr>
              <w:spacing w:line="500" w:lineRule="exact"/>
              <w:rPr>
                <w:rFonts w:ascii="Times New Roman" w:eastAsia="仿宋_GB2312" w:hAnsi="Times New Roman"/>
                <w:sz w:val="24"/>
              </w:rPr>
            </w:pPr>
          </w:p>
        </w:tc>
        <w:tc>
          <w:tcPr>
            <w:tcW w:w="906" w:type="dxa"/>
          </w:tcPr>
          <w:p w14:paraId="2695AE39" w14:textId="77777777" w:rsidR="003F27B4" w:rsidRDefault="003F27B4" w:rsidP="004C4557">
            <w:pPr>
              <w:spacing w:line="500" w:lineRule="exact"/>
              <w:rPr>
                <w:rFonts w:ascii="Times New Roman" w:eastAsia="仿宋_GB2312" w:hAnsi="Times New Roman"/>
                <w:sz w:val="24"/>
              </w:rPr>
            </w:pPr>
          </w:p>
        </w:tc>
      </w:tr>
      <w:tr w:rsidR="003F27B4" w14:paraId="73D92481" w14:textId="77777777" w:rsidTr="004C4557">
        <w:tc>
          <w:tcPr>
            <w:tcW w:w="2149" w:type="dxa"/>
          </w:tcPr>
          <w:p w14:paraId="39CF8BAB" w14:textId="77777777" w:rsidR="003F27B4" w:rsidRDefault="003F27B4" w:rsidP="004C4557">
            <w:pPr>
              <w:spacing w:line="500" w:lineRule="exact"/>
              <w:rPr>
                <w:rFonts w:ascii="Times New Roman" w:eastAsia="仿宋_GB2312" w:hAnsi="Times New Roman"/>
                <w:sz w:val="18"/>
              </w:rPr>
            </w:pPr>
          </w:p>
        </w:tc>
        <w:tc>
          <w:tcPr>
            <w:tcW w:w="1232" w:type="dxa"/>
          </w:tcPr>
          <w:p w14:paraId="6A2DE4F4" w14:textId="77777777" w:rsidR="003F27B4" w:rsidRDefault="003F27B4" w:rsidP="004C4557">
            <w:pPr>
              <w:spacing w:line="500" w:lineRule="exact"/>
              <w:rPr>
                <w:rFonts w:ascii="Times New Roman" w:eastAsia="仿宋_GB2312" w:hAnsi="Times New Roman"/>
                <w:sz w:val="24"/>
              </w:rPr>
            </w:pPr>
          </w:p>
        </w:tc>
        <w:tc>
          <w:tcPr>
            <w:tcW w:w="1445" w:type="dxa"/>
          </w:tcPr>
          <w:p w14:paraId="7DB54991" w14:textId="77777777" w:rsidR="003F27B4" w:rsidRDefault="003F27B4" w:rsidP="004C4557">
            <w:pPr>
              <w:spacing w:line="500" w:lineRule="exact"/>
              <w:rPr>
                <w:rFonts w:ascii="Times New Roman" w:eastAsia="仿宋_GB2312" w:hAnsi="Times New Roman"/>
                <w:sz w:val="24"/>
              </w:rPr>
            </w:pPr>
          </w:p>
        </w:tc>
        <w:tc>
          <w:tcPr>
            <w:tcW w:w="1436" w:type="dxa"/>
          </w:tcPr>
          <w:p w14:paraId="2ED43337" w14:textId="77777777" w:rsidR="003F27B4" w:rsidRDefault="003F27B4" w:rsidP="004C4557">
            <w:pPr>
              <w:spacing w:line="500" w:lineRule="exact"/>
              <w:rPr>
                <w:rFonts w:ascii="Times New Roman" w:eastAsia="仿宋_GB2312" w:hAnsi="Times New Roman"/>
                <w:sz w:val="24"/>
              </w:rPr>
            </w:pPr>
          </w:p>
        </w:tc>
        <w:tc>
          <w:tcPr>
            <w:tcW w:w="1658" w:type="dxa"/>
          </w:tcPr>
          <w:p w14:paraId="1DBDA26B" w14:textId="77777777" w:rsidR="003F27B4" w:rsidRDefault="003F27B4" w:rsidP="004C4557">
            <w:pPr>
              <w:spacing w:line="500" w:lineRule="exact"/>
              <w:rPr>
                <w:rFonts w:ascii="Times New Roman" w:eastAsia="仿宋_GB2312" w:hAnsi="Times New Roman"/>
                <w:sz w:val="24"/>
              </w:rPr>
            </w:pPr>
          </w:p>
        </w:tc>
        <w:tc>
          <w:tcPr>
            <w:tcW w:w="906" w:type="dxa"/>
          </w:tcPr>
          <w:p w14:paraId="0F0CA9C2" w14:textId="77777777" w:rsidR="003F27B4" w:rsidRDefault="003F27B4" w:rsidP="004C4557">
            <w:pPr>
              <w:spacing w:line="500" w:lineRule="exact"/>
              <w:rPr>
                <w:rFonts w:ascii="Times New Roman" w:eastAsia="仿宋_GB2312" w:hAnsi="Times New Roman"/>
                <w:sz w:val="24"/>
              </w:rPr>
            </w:pPr>
          </w:p>
        </w:tc>
      </w:tr>
      <w:tr w:rsidR="003F27B4" w14:paraId="18EB9330" w14:textId="77777777" w:rsidTr="004C4557">
        <w:tc>
          <w:tcPr>
            <w:tcW w:w="2149" w:type="dxa"/>
            <w:vAlign w:val="center"/>
          </w:tcPr>
          <w:p w14:paraId="6C5A6F6F" w14:textId="77777777" w:rsidR="003F27B4" w:rsidRDefault="003F27B4" w:rsidP="004C4557">
            <w:pPr>
              <w:spacing w:line="500" w:lineRule="exact"/>
              <w:jc w:val="center"/>
              <w:rPr>
                <w:rFonts w:ascii="Times New Roman" w:hAnsi="Times New Roman"/>
                <w:b/>
                <w:sz w:val="24"/>
              </w:rPr>
            </w:pPr>
            <w:r>
              <w:rPr>
                <w:rFonts w:ascii="Times New Roman" w:hAnsi="Times New Roman"/>
                <w:b/>
                <w:sz w:val="24"/>
              </w:rPr>
              <w:t>院支持经费合计</w:t>
            </w:r>
          </w:p>
        </w:tc>
        <w:tc>
          <w:tcPr>
            <w:tcW w:w="1232" w:type="dxa"/>
            <w:vAlign w:val="center"/>
          </w:tcPr>
          <w:p w14:paraId="6471D7DA" w14:textId="77777777" w:rsidR="003F27B4" w:rsidRDefault="003F27B4" w:rsidP="004C4557">
            <w:pPr>
              <w:spacing w:line="500" w:lineRule="exact"/>
              <w:jc w:val="center"/>
              <w:rPr>
                <w:rFonts w:ascii="Times New Roman" w:eastAsia="仿宋_GB2312" w:hAnsi="Times New Roman"/>
                <w:sz w:val="24"/>
              </w:rPr>
            </w:pPr>
            <w:r>
              <w:rPr>
                <w:rFonts w:ascii="Times New Roman" w:eastAsia="仿宋_GB2312" w:hAnsi="Times New Roman"/>
                <w:sz w:val="24"/>
              </w:rPr>
              <w:t>/</w:t>
            </w:r>
          </w:p>
        </w:tc>
        <w:tc>
          <w:tcPr>
            <w:tcW w:w="1445" w:type="dxa"/>
            <w:vAlign w:val="center"/>
          </w:tcPr>
          <w:p w14:paraId="7E72C100" w14:textId="77777777" w:rsidR="003F27B4" w:rsidRDefault="003F27B4" w:rsidP="004C4557">
            <w:pPr>
              <w:spacing w:line="500" w:lineRule="exact"/>
              <w:jc w:val="center"/>
              <w:rPr>
                <w:rFonts w:ascii="Times New Roman" w:eastAsia="仿宋_GB2312" w:hAnsi="Times New Roman"/>
                <w:sz w:val="24"/>
              </w:rPr>
            </w:pPr>
            <w:r>
              <w:rPr>
                <w:rFonts w:ascii="Times New Roman" w:eastAsia="仿宋_GB2312" w:hAnsi="Times New Roman"/>
                <w:sz w:val="24"/>
              </w:rPr>
              <w:t>/</w:t>
            </w:r>
          </w:p>
        </w:tc>
        <w:tc>
          <w:tcPr>
            <w:tcW w:w="1436" w:type="dxa"/>
            <w:vAlign w:val="center"/>
          </w:tcPr>
          <w:p w14:paraId="1363120B" w14:textId="77777777" w:rsidR="003F27B4" w:rsidRDefault="003F27B4" w:rsidP="004C4557">
            <w:pPr>
              <w:spacing w:line="500" w:lineRule="exact"/>
              <w:jc w:val="center"/>
              <w:rPr>
                <w:rFonts w:ascii="Times New Roman" w:eastAsia="仿宋_GB2312" w:hAnsi="Times New Roman"/>
                <w:sz w:val="24"/>
              </w:rPr>
            </w:pPr>
            <w:r>
              <w:rPr>
                <w:rFonts w:ascii="Times New Roman" w:eastAsia="仿宋_GB2312" w:hAnsi="Times New Roman"/>
                <w:sz w:val="24"/>
              </w:rPr>
              <w:t>/</w:t>
            </w:r>
          </w:p>
        </w:tc>
        <w:tc>
          <w:tcPr>
            <w:tcW w:w="1658" w:type="dxa"/>
            <w:vAlign w:val="center"/>
          </w:tcPr>
          <w:p w14:paraId="5AB7D8FB" w14:textId="77777777" w:rsidR="003F27B4" w:rsidRDefault="003F27B4" w:rsidP="004C4557">
            <w:pPr>
              <w:spacing w:line="500" w:lineRule="exact"/>
              <w:jc w:val="center"/>
              <w:rPr>
                <w:rFonts w:ascii="Times New Roman" w:eastAsia="仿宋_GB2312" w:hAnsi="Times New Roman"/>
                <w:sz w:val="24"/>
              </w:rPr>
            </w:pPr>
          </w:p>
        </w:tc>
        <w:tc>
          <w:tcPr>
            <w:tcW w:w="906" w:type="dxa"/>
            <w:vAlign w:val="center"/>
          </w:tcPr>
          <w:p w14:paraId="5A0BFCBC" w14:textId="77777777" w:rsidR="003F27B4" w:rsidRDefault="003F27B4" w:rsidP="004C4557">
            <w:pPr>
              <w:spacing w:line="500" w:lineRule="exact"/>
              <w:jc w:val="center"/>
              <w:rPr>
                <w:rFonts w:ascii="Times New Roman" w:eastAsia="仿宋_GB2312" w:hAnsi="Times New Roman"/>
                <w:sz w:val="24"/>
              </w:rPr>
            </w:pPr>
          </w:p>
        </w:tc>
      </w:tr>
    </w:tbl>
    <w:p w14:paraId="207A5894" w14:textId="77777777" w:rsidR="003F27B4" w:rsidRDefault="003F27B4" w:rsidP="003F27B4">
      <w:pPr>
        <w:spacing w:line="500" w:lineRule="exact"/>
        <w:ind w:firstLineChars="200" w:firstLine="480"/>
        <w:rPr>
          <w:rFonts w:ascii="Times New Roman" w:eastAsia="仿宋_GB2312" w:hAnsi="Times New Roman"/>
          <w:sz w:val="24"/>
        </w:rPr>
      </w:pPr>
      <w:r>
        <w:rPr>
          <w:rFonts w:ascii="Times New Roman" w:eastAsia="仿宋_GB2312" w:hAnsi="Times New Roman"/>
          <w:sz w:val="24"/>
        </w:rPr>
        <w:t>说明：单位既可以是研究所，也可以是所内研究室或课题组</w:t>
      </w:r>
    </w:p>
    <w:p w14:paraId="10A4EBD4" w14:textId="77777777" w:rsidR="003F27B4" w:rsidRDefault="003F27B4" w:rsidP="003F27B4">
      <w:pPr>
        <w:spacing w:line="480" w:lineRule="exact"/>
        <w:ind w:left="975"/>
        <w:rPr>
          <w:rFonts w:ascii="Times New Roman" w:eastAsia="仿宋_GB2312" w:hAnsi="Times New Roman"/>
          <w:sz w:val="24"/>
        </w:rPr>
      </w:pPr>
    </w:p>
    <w:p w14:paraId="21F7D120" w14:textId="77777777" w:rsidR="003F27B4" w:rsidRDefault="003F27B4" w:rsidP="003F27B4">
      <w:pPr>
        <w:spacing w:line="480" w:lineRule="exact"/>
        <w:ind w:left="975"/>
        <w:rPr>
          <w:rFonts w:ascii="Times New Roman" w:eastAsia="仿宋_GB2312" w:hAnsi="Times New Roman"/>
          <w:sz w:val="24"/>
        </w:rPr>
      </w:pPr>
    </w:p>
    <w:p w14:paraId="3B1E7970" w14:textId="77777777" w:rsidR="003F27B4" w:rsidRDefault="003F27B4" w:rsidP="003F27B4">
      <w:pPr>
        <w:spacing w:line="480" w:lineRule="exact"/>
        <w:ind w:left="975"/>
        <w:rPr>
          <w:rFonts w:ascii="Times New Roman" w:eastAsia="仿宋_GB2312" w:hAnsi="Times New Roman"/>
          <w:sz w:val="24"/>
        </w:rPr>
      </w:pPr>
    </w:p>
    <w:p w14:paraId="1B259C1A" w14:textId="77777777" w:rsidR="003F27B4" w:rsidRDefault="003F27B4" w:rsidP="003F27B4">
      <w:pPr>
        <w:spacing w:line="480" w:lineRule="exact"/>
        <w:ind w:left="975"/>
        <w:rPr>
          <w:rFonts w:ascii="Times New Roman" w:eastAsia="仿宋_GB2312" w:hAnsi="Times New Roman"/>
          <w:sz w:val="24"/>
        </w:rPr>
      </w:pPr>
    </w:p>
    <w:p w14:paraId="0CE23FD4" w14:textId="77777777" w:rsidR="003F27B4" w:rsidRDefault="003F27B4" w:rsidP="003F27B4">
      <w:pPr>
        <w:spacing w:line="480" w:lineRule="exact"/>
        <w:ind w:left="975"/>
        <w:rPr>
          <w:rFonts w:ascii="Times New Roman" w:eastAsia="仿宋_GB2312" w:hAnsi="Times New Roman"/>
          <w:sz w:val="24"/>
        </w:rPr>
      </w:pPr>
    </w:p>
    <w:p w14:paraId="5EB76C33" w14:textId="77777777" w:rsidR="003F27B4" w:rsidRDefault="003F27B4" w:rsidP="003F27B4">
      <w:pPr>
        <w:spacing w:line="480" w:lineRule="exact"/>
        <w:ind w:left="975"/>
        <w:rPr>
          <w:rFonts w:ascii="Times New Roman" w:eastAsia="仿宋_GB2312" w:hAnsi="Times New Roman"/>
          <w:sz w:val="24"/>
        </w:rPr>
      </w:pPr>
    </w:p>
    <w:p w14:paraId="3DBEC59B" w14:textId="77777777" w:rsidR="003F27B4" w:rsidRDefault="003F27B4" w:rsidP="003F27B4">
      <w:pPr>
        <w:spacing w:line="480" w:lineRule="exact"/>
        <w:ind w:left="975"/>
        <w:rPr>
          <w:rFonts w:ascii="Times New Roman" w:eastAsia="仿宋_GB2312" w:hAnsi="Times New Roman"/>
          <w:sz w:val="24"/>
        </w:rPr>
      </w:pPr>
    </w:p>
    <w:p w14:paraId="5AAFA66C" w14:textId="77777777" w:rsidR="003F27B4" w:rsidRDefault="003F27B4" w:rsidP="003F27B4">
      <w:pPr>
        <w:spacing w:line="480" w:lineRule="exact"/>
        <w:ind w:left="975"/>
        <w:rPr>
          <w:rFonts w:ascii="Times New Roman" w:eastAsia="仿宋_GB2312" w:hAnsi="Times New Roman"/>
          <w:sz w:val="24"/>
        </w:rPr>
      </w:pPr>
    </w:p>
    <w:p w14:paraId="1F905248" w14:textId="77777777" w:rsidR="003F27B4" w:rsidRDefault="003F27B4" w:rsidP="003F27B4">
      <w:pPr>
        <w:spacing w:line="480" w:lineRule="exact"/>
        <w:ind w:left="975"/>
        <w:rPr>
          <w:rFonts w:ascii="Times New Roman" w:eastAsia="仿宋_GB2312" w:hAnsi="Times New Roman"/>
          <w:sz w:val="24"/>
        </w:rPr>
      </w:pPr>
    </w:p>
    <w:p w14:paraId="7EB14DD9" w14:textId="77777777" w:rsidR="003F27B4" w:rsidRDefault="003F27B4" w:rsidP="003F27B4">
      <w:pPr>
        <w:spacing w:line="480" w:lineRule="exact"/>
        <w:ind w:left="975"/>
        <w:rPr>
          <w:rFonts w:ascii="Times New Roman" w:eastAsia="仿宋_GB2312" w:hAnsi="Times New Roman"/>
          <w:sz w:val="24"/>
        </w:rPr>
      </w:pPr>
    </w:p>
    <w:p w14:paraId="730478C9" w14:textId="77777777" w:rsidR="003F27B4" w:rsidRDefault="003F27B4" w:rsidP="003F27B4">
      <w:pPr>
        <w:pStyle w:val="3"/>
        <w:rPr>
          <w:rFonts w:eastAsia="黑体"/>
          <w:b w:val="0"/>
          <w:bCs w:val="0"/>
          <w:sz w:val="28"/>
        </w:rPr>
      </w:pPr>
      <w:r>
        <w:rPr>
          <w:rFonts w:eastAsia="黑体"/>
          <w:b w:val="0"/>
          <w:bCs w:val="0"/>
          <w:sz w:val="28"/>
        </w:rPr>
        <w:lastRenderedPageBreak/>
        <w:t>2</w:t>
      </w:r>
      <w:r>
        <w:rPr>
          <w:rFonts w:eastAsia="黑体"/>
          <w:b w:val="0"/>
          <w:bCs w:val="0"/>
          <w:sz w:val="28"/>
        </w:rPr>
        <w:t>、经费需求及估算依据</w:t>
      </w:r>
    </w:p>
    <w:p w14:paraId="0D9ABA13" w14:textId="77777777" w:rsidR="003F27B4" w:rsidRDefault="003F27B4" w:rsidP="003F27B4">
      <w:pPr>
        <w:spacing w:line="500" w:lineRule="exact"/>
        <w:ind w:firstLineChars="200" w:firstLine="480"/>
        <w:rPr>
          <w:rFonts w:ascii="Times New Roman" w:eastAsia="仿宋_GB2312" w:hAnsi="Times New Roman"/>
          <w:sz w:val="24"/>
        </w:rPr>
      </w:pPr>
      <w:r>
        <w:rPr>
          <w:rFonts w:ascii="Times New Roman" w:eastAsia="仿宋_GB2312" w:hAnsi="Times New Roman" w:hint="eastAsia"/>
          <w:sz w:val="24"/>
        </w:rPr>
        <w:t>（</w:t>
      </w:r>
      <w:r>
        <w:rPr>
          <w:rFonts w:ascii="Times New Roman" w:eastAsia="仿宋_GB2312" w:hAnsi="Times New Roman"/>
          <w:sz w:val="24"/>
        </w:rPr>
        <w:t>要求：详细阐述经费用途、额度及详细的估算依据。参照《中国科学院级科研项目经费管理办法</w:t>
      </w:r>
      <w:r>
        <w:rPr>
          <w:rFonts w:ascii="Times New Roman" w:eastAsia="仿宋_GB2312" w:hAnsi="Times New Roman"/>
          <w:sz w:val="24"/>
        </w:rPr>
        <w:t>[2016]169</w:t>
      </w:r>
      <w:r>
        <w:rPr>
          <w:rFonts w:ascii="Times New Roman" w:eastAsia="仿宋_GB2312" w:hAnsi="Times New Roman"/>
          <w:sz w:val="24"/>
        </w:rPr>
        <w:t>号》</w:t>
      </w:r>
      <w:r>
        <w:rPr>
          <w:rFonts w:ascii="Times New Roman" w:eastAsia="仿宋_GB2312" w:hAnsi="Times New Roman" w:hint="eastAsia"/>
          <w:sz w:val="24"/>
        </w:rPr>
        <w:t>，本课题</w:t>
      </w:r>
      <w:proofErr w:type="gramStart"/>
      <w:r>
        <w:rPr>
          <w:rFonts w:ascii="Times New Roman" w:eastAsia="仿宋_GB2312" w:hAnsi="Times New Roman" w:hint="eastAsia"/>
          <w:sz w:val="24"/>
        </w:rPr>
        <w:t>不</w:t>
      </w:r>
      <w:proofErr w:type="gramEnd"/>
      <w:r>
        <w:rPr>
          <w:rFonts w:ascii="Times New Roman" w:eastAsia="仿宋_GB2312" w:hAnsi="Times New Roman" w:hint="eastAsia"/>
          <w:sz w:val="24"/>
        </w:rPr>
        <w:t>列支间接费。）</w:t>
      </w:r>
    </w:p>
    <w:p w14:paraId="03E1128B" w14:textId="77777777" w:rsidR="003F27B4" w:rsidRDefault="003F27B4" w:rsidP="003F27B4">
      <w:pPr>
        <w:spacing w:line="480" w:lineRule="exact"/>
        <w:ind w:left="975"/>
        <w:rPr>
          <w:rFonts w:ascii="Times New Roman" w:eastAsia="仿宋_GB2312" w:hAnsi="Times New Roman"/>
          <w:sz w:val="28"/>
        </w:rPr>
      </w:pPr>
    </w:p>
    <w:p w14:paraId="6C911557" w14:textId="77777777" w:rsidR="003F27B4" w:rsidRDefault="003F27B4" w:rsidP="003F27B4">
      <w:pPr>
        <w:spacing w:line="500" w:lineRule="exact"/>
        <w:ind w:firstLineChars="200" w:firstLine="480"/>
        <w:jc w:val="left"/>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、设备费</w:t>
      </w:r>
    </w:p>
    <w:p w14:paraId="14ECA950" w14:textId="77777777" w:rsidR="003F27B4" w:rsidRDefault="003F27B4" w:rsidP="003F27B4">
      <w:pPr>
        <w:spacing w:line="500" w:lineRule="exact"/>
        <w:ind w:leftChars="100" w:left="210" w:firstLineChars="200" w:firstLine="480"/>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）购置设备费</w:t>
      </w:r>
    </w:p>
    <w:p w14:paraId="56281B88" w14:textId="77777777" w:rsidR="003F27B4" w:rsidRDefault="003F27B4" w:rsidP="003F27B4">
      <w:pPr>
        <w:spacing w:line="500" w:lineRule="exact"/>
        <w:ind w:leftChars="100" w:left="210" w:firstLineChars="200" w:firstLine="480"/>
        <w:jc w:val="left"/>
        <w:rPr>
          <w:rFonts w:ascii="Times New Roman" w:eastAsia="仿宋_GB2312" w:hAnsi="Times New Roman"/>
          <w:sz w:val="24"/>
        </w:rPr>
      </w:pPr>
    </w:p>
    <w:p w14:paraId="5BB51675" w14:textId="77777777" w:rsidR="003F27B4" w:rsidRDefault="003F27B4" w:rsidP="003F27B4">
      <w:pPr>
        <w:spacing w:line="500" w:lineRule="exact"/>
        <w:ind w:leftChars="100" w:left="210" w:firstLineChars="200" w:firstLine="480"/>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）研制设备费</w:t>
      </w:r>
    </w:p>
    <w:p w14:paraId="4D2B6F7A" w14:textId="77777777" w:rsidR="003F27B4" w:rsidRDefault="003F27B4" w:rsidP="003F27B4">
      <w:pPr>
        <w:spacing w:line="500" w:lineRule="exact"/>
        <w:ind w:leftChars="100" w:left="210" w:firstLineChars="200" w:firstLine="480"/>
        <w:jc w:val="left"/>
        <w:rPr>
          <w:rFonts w:ascii="Times New Roman" w:eastAsia="仿宋_GB2312" w:hAnsi="Times New Roman"/>
          <w:sz w:val="24"/>
        </w:rPr>
      </w:pPr>
    </w:p>
    <w:p w14:paraId="16608785" w14:textId="77777777" w:rsidR="003F27B4" w:rsidRDefault="003F27B4" w:rsidP="003F27B4">
      <w:pPr>
        <w:spacing w:line="500" w:lineRule="exact"/>
        <w:ind w:leftChars="100" w:left="210" w:firstLineChars="200" w:firstLine="480"/>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）设备改造与租赁费</w:t>
      </w:r>
    </w:p>
    <w:p w14:paraId="103BB7E3" w14:textId="77777777" w:rsidR="003F27B4" w:rsidRDefault="003F27B4" w:rsidP="003F27B4">
      <w:pPr>
        <w:spacing w:line="500" w:lineRule="exact"/>
        <w:ind w:leftChars="100" w:left="210" w:firstLineChars="200" w:firstLine="480"/>
        <w:jc w:val="left"/>
        <w:rPr>
          <w:rFonts w:ascii="Times New Roman" w:eastAsia="仿宋_GB2312" w:hAnsi="Times New Roman"/>
          <w:sz w:val="24"/>
        </w:rPr>
      </w:pPr>
    </w:p>
    <w:p w14:paraId="5E0A2647" w14:textId="77777777" w:rsidR="003F27B4" w:rsidRDefault="003F27B4" w:rsidP="003F27B4">
      <w:pPr>
        <w:spacing w:line="500" w:lineRule="exact"/>
        <w:ind w:firstLineChars="200" w:firstLine="480"/>
        <w:jc w:val="left"/>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材料费（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466B4F14" w14:textId="77777777" w:rsidR="003F27B4" w:rsidRDefault="003F27B4" w:rsidP="003F27B4">
      <w:pPr>
        <w:spacing w:line="500" w:lineRule="exact"/>
        <w:ind w:firstLineChars="200" w:firstLine="480"/>
        <w:jc w:val="left"/>
        <w:rPr>
          <w:rFonts w:ascii="Times New Roman" w:eastAsia="仿宋_GB2312" w:hAnsi="Times New Roman"/>
          <w:sz w:val="24"/>
        </w:rPr>
      </w:pPr>
    </w:p>
    <w:p w14:paraId="1DC59194" w14:textId="77777777" w:rsidR="003F27B4" w:rsidRDefault="003F27B4" w:rsidP="003F27B4">
      <w:pPr>
        <w:pStyle w:val="210"/>
        <w:spacing w:line="360" w:lineRule="auto"/>
        <w:ind w:leftChars="0" w:left="0" w:firstLineChars="200" w:firstLine="480"/>
        <w:rPr>
          <w:rFonts w:eastAsia="仿宋_GB2312"/>
          <w:sz w:val="24"/>
        </w:rPr>
      </w:pPr>
      <w:r>
        <w:rPr>
          <w:rFonts w:eastAsia="仿宋_GB2312" w:hint="eastAsia"/>
          <w:sz w:val="24"/>
        </w:rPr>
        <w:t>3</w:t>
      </w:r>
      <w:r>
        <w:rPr>
          <w:rFonts w:eastAsia="仿宋_GB2312" w:hint="eastAsia"/>
          <w:sz w:val="24"/>
        </w:rPr>
        <w:t>、测试化验加工及计算分析费（请说明预算的各种测试化验加工与计算分析项目与研究任务的相关性和必要性、次数的测算依据以及委托该单位的理由等。对量大及价高测试化验加工及计算分析，即指课题研究过程中数量较多或单位价格较高的测试加工及计算分析，应分类说明其名称及总额等。）</w:t>
      </w:r>
    </w:p>
    <w:p w14:paraId="3F6E900A" w14:textId="77777777" w:rsidR="003F27B4" w:rsidRDefault="003F27B4" w:rsidP="003F27B4">
      <w:pPr>
        <w:spacing w:line="500" w:lineRule="exact"/>
        <w:ind w:firstLineChars="200" w:firstLine="480"/>
        <w:jc w:val="left"/>
        <w:rPr>
          <w:rFonts w:ascii="Times New Roman" w:eastAsia="仿宋_GB2312" w:hAnsi="Times New Roman"/>
          <w:sz w:val="24"/>
        </w:rPr>
      </w:pPr>
    </w:p>
    <w:p w14:paraId="0F98AF18" w14:textId="77777777" w:rsidR="003F27B4" w:rsidRDefault="003F27B4" w:rsidP="003F27B4">
      <w:pPr>
        <w:spacing w:line="500" w:lineRule="exact"/>
        <w:ind w:firstLineChars="200" w:firstLine="480"/>
        <w:jc w:val="left"/>
        <w:rPr>
          <w:rFonts w:ascii="Times New Roman" w:eastAsia="仿宋_GB2312" w:hAnsi="Times New Roman"/>
          <w:sz w:val="24"/>
        </w:rPr>
      </w:pPr>
      <w:r>
        <w:rPr>
          <w:rFonts w:ascii="Times New Roman" w:eastAsia="仿宋_GB2312" w:hAnsi="Times New Roman" w:hint="eastAsia"/>
          <w:sz w:val="24"/>
        </w:rPr>
        <w:t>4</w:t>
      </w:r>
      <w:r>
        <w:rPr>
          <w:rFonts w:ascii="Times New Roman" w:eastAsia="仿宋_GB2312" w:hAnsi="Times New Roman" w:hint="eastAsia"/>
          <w:sz w:val="24"/>
        </w:rPr>
        <w:t>、</w:t>
      </w:r>
      <w:r>
        <w:rPr>
          <w:rFonts w:ascii="Times New Roman" w:eastAsia="仿宋_GB2312" w:hAnsi="Times New Roman"/>
          <w:sz w:val="24"/>
        </w:rPr>
        <w:t>燃料动力费</w:t>
      </w:r>
    </w:p>
    <w:p w14:paraId="6F81EEED" w14:textId="77777777" w:rsidR="003F27B4" w:rsidRDefault="003F27B4" w:rsidP="003F27B4">
      <w:pPr>
        <w:pStyle w:val="ae"/>
        <w:spacing w:line="500" w:lineRule="exact"/>
        <w:ind w:left="420" w:firstLineChars="0" w:firstLine="0"/>
        <w:jc w:val="left"/>
        <w:rPr>
          <w:rFonts w:ascii="Times New Roman" w:eastAsia="仿宋_GB2312" w:hAnsi="Times New Roman"/>
          <w:sz w:val="24"/>
        </w:rPr>
      </w:pPr>
    </w:p>
    <w:p w14:paraId="66B7F7AD" w14:textId="77777777" w:rsidR="003F27B4" w:rsidRDefault="003F27B4" w:rsidP="003F27B4">
      <w:pPr>
        <w:spacing w:line="500" w:lineRule="exact"/>
        <w:ind w:firstLineChars="200" w:firstLine="480"/>
        <w:jc w:val="left"/>
        <w:rPr>
          <w:rFonts w:ascii="Times New Roman" w:eastAsia="仿宋_GB2312" w:hAnsi="Times New Roman"/>
          <w:sz w:val="24"/>
        </w:rPr>
      </w:pPr>
      <w:r>
        <w:rPr>
          <w:rFonts w:ascii="Times New Roman" w:eastAsia="仿宋_GB2312" w:hAnsi="Times New Roman"/>
          <w:sz w:val="24"/>
        </w:rPr>
        <w:t>5</w:t>
      </w:r>
      <w:r>
        <w:rPr>
          <w:rFonts w:ascii="Times New Roman" w:eastAsia="仿宋_GB2312" w:hAnsi="Times New Roman"/>
          <w:sz w:val="24"/>
        </w:rPr>
        <w:t>、差旅费</w:t>
      </w:r>
      <w:r>
        <w:rPr>
          <w:rFonts w:ascii="Times New Roman" w:eastAsia="仿宋_GB2312" w:hAnsi="Times New Roman"/>
          <w:sz w:val="24"/>
        </w:rPr>
        <w:t>/</w:t>
      </w:r>
      <w:r>
        <w:rPr>
          <w:rFonts w:ascii="Times New Roman" w:eastAsia="仿宋_GB2312" w:hAnsi="Times New Roman"/>
          <w:sz w:val="24"/>
        </w:rPr>
        <w:t>会议费</w:t>
      </w:r>
      <w:r>
        <w:rPr>
          <w:rFonts w:ascii="Times New Roman" w:eastAsia="仿宋_GB2312" w:hAnsi="Times New Roman"/>
          <w:sz w:val="24"/>
        </w:rPr>
        <w:t>/</w:t>
      </w:r>
      <w:r>
        <w:rPr>
          <w:rFonts w:ascii="Times New Roman" w:eastAsia="仿宋_GB2312" w:hAnsi="Times New Roman"/>
          <w:sz w:val="24"/>
        </w:rPr>
        <w:t>国际合作与交流费</w:t>
      </w:r>
    </w:p>
    <w:p w14:paraId="3AA5922C" w14:textId="77777777" w:rsidR="003F27B4" w:rsidRDefault="003F27B4" w:rsidP="003F27B4">
      <w:pPr>
        <w:spacing w:line="500" w:lineRule="exact"/>
        <w:ind w:firstLineChars="200" w:firstLine="480"/>
        <w:jc w:val="left"/>
        <w:rPr>
          <w:rFonts w:ascii="Times New Roman" w:eastAsia="仿宋_GB2312" w:hAnsi="Times New Roman"/>
          <w:sz w:val="24"/>
        </w:rPr>
      </w:pPr>
    </w:p>
    <w:p w14:paraId="7CE57227" w14:textId="77777777" w:rsidR="003F27B4" w:rsidRDefault="003F27B4" w:rsidP="003F27B4">
      <w:pPr>
        <w:pStyle w:val="ae"/>
        <w:numPr>
          <w:ilvl w:val="0"/>
          <w:numId w:val="4"/>
        </w:numPr>
        <w:spacing w:line="500" w:lineRule="exact"/>
        <w:ind w:firstLineChars="0"/>
        <w:jc w:val="left"/>
        <w:rPr>
          <w:rFonts w:ascii="Times New Roman" w:eastAsia="仿宋_GB2312" w:hAnsi="Times New Roman"/>
          <w:sz w:val="24"/>
        </w:rPr>
      </w:pPr>
      <w:r>
        <w:rPr>
          <w:rFonts w:ascii="Times New Roman" w:eastAsia="仿宋_GB2312" w:hAnsi="Times New Roman"/>
          <w:sz w:val="24"/>
        </w:rPr>
        <w:t>出版</w:t>
      </w:r>
      <w:r>
        <w:rPr>
          <w:rFonts w:ascii="Times New Roman" w:eastAsia="仿宋_GB2312" w:hAnsi="Times New Roman"/>
          <w:sz w:val="24"/>
        </w:rPr>
        <w:t>/</w:t>
      </w:r>
      <w:r>
        <w:rPr>
          <w:rFonts w:ascii="Times New Roman" w:eastAsia="仿宋_GB2312" w:hAnsi="Times New Roman"/>
          <w:sz w:val="24"/>
        </w:rPr>
        <w:t>文献</w:t>
      </w:r>
      <w:r>
        <w:rPr>
          <w:rFonts w:ascii="Times New Roman" w:eastAsia="仿宋_GB2312" w:hAnsi="Times New Roman"/>
          <w:sz w:val="24"/>
        </w:rPr>
        <w:t>/</w:t>
      </w:r>
      <w:r>
        <w:rPr>
          <w:rFonts w:ascii="Times New Roman" w:eastAsia="仿宋_GB2312" w:hAnsi="Times New Roman"/>
          <w:sz w:val="24"/>
        </w:rPr>
        <w:t>信息传播</w:t>
      </w:r>
      <w:r>
        <w:rPr>
          <w:rFonts w:ascii="Times New Roman" w:eastAsia="仿宋_GB2312" w:hAnsi="Times New Roman"/>
          <w:sz w:val="24"/>
        </w:rPr>
        <w:t>/</w:t>
      </w:r>
      <w:r>
        <w:rPr>
          <w:rFonts w:ascii="Times New Roman" w:eastAsia="仿宋_GB2312" w:hAnsi="Times New Roman"/>
          <w:sz w:val="24"/>
        </w:rPr>
        <w:t>知识产权事务费</w:t>
      </w:r>
    </w:p>
    <w:p w14:paraId="09595003" w14:textId="77777777" w:rsidR="003F27B4" w:rsidRDefault="003F27B4" w:rsidP="003F27B4">
      <w:pPr>
        <w:pStyle w:val="ae"/>
        <w:spacing w:line="500" w:lineRule="exact"/>
        <w:ind w:left="420" w:firstLineChars="0" w:firstLine="0"/>
        <w:jc w:val="left"/>
        <w:rPr>
          <w:rFonts w:ascii="Times New Roman" w:eastAsia="仿宋_GB2312" w:hAnsi="Times New Roman"/>
          <w:sz w:val="24"/>
        </w:rPr>
      </w:pPr>
    </w:p>
    <w:p w14:paraId="425F30B9" w14:textId="77777777" w:rsidR="003F27B4" w:rsidRDefault="003F27B4" w:rsidP="003F27B4">
      <w:pPr>
        <w:pStyle w:val="ae"/>
        <w:numPr>
          <w:ilvl w:val="0"/>
          <w:numId w:val="4"/>
        </w:numPr>
        <w:spacing w:line="500" w:lineRule="exact"/>
        <w:ind w:firstLineChars="0"/>
        <w:jc w:val="left"/>
        <w:rPr>
          <w:rFonts w:ascii="Times New Roman" w:eastAsia="仿宋_GB2312" w:hAnsi="Times New Roman"/>
          <w:sz w:val="24"/>
        </w:rPr>
      </w:pPr>
      <w:r>
        <w:rPr>
          <w:rFonts w:ascii="Times New Roman" w:eastAsia="仿宋_GB2312" w:hAnsi="Times New Roman"/>
          <w:sz w:val="24"/>
        </w:rPr>
        <w:t>专家咨询费</w:t>
      </w:r>
    </w:p>
    <w:p w14:paraId="58DCF46F" w14:textId="77777777" w:rsidR="003F27B4" w:rsidRDefault="003F27B4" w:rsidP="003F27B4">
      <w:pPr>
        <w:pStyle w:val="ae"/>
        <w:ind w:firstLine="480"/>
        <w:rPr>
          <w:rFonts w:ascii="Times New Roman" w:eastAsia="仿宋_GB2312" w:hAnsi="Times New Roman"/>
          <w:sz w:val="24"/>
        </w:rPr>
      </w:pPr>
    </w:p>
    <w:p w14:paraId="2F9A2E40" w14:textId="77777777" w:rsidR="003F27B4" w:rsidRDefault="003F27B4" w:rsidP="003F27B4">
      <w:pPr>
        <w:spacing w:line="500" w:lineRule="exact"/>
        <w:jc w:val="left"/>
        <w:rPr>
          <w:rFonts w:ascii="Times New Roman" w:eastAsia="仿宋_GB2312" w:hAnsi="Times New Roman"/>
          <w:sz w:val="24"/>
        </w:rPr>
      </w:pPr>
    </w:p>
    <w:p w14:paraId="48ED249E" w14:textId="77777777" w:rsidR="003F27B4" w:rsidRDefault="003F27B4" w:rsidP="003F27B4">
      <w:pPr>
        <w:pStyle w:val="ae"/>
        <w:numPr>
          <w:ilvl w:val="0"/>
          <w:numId w:val="4"/>
        </w:numPr>
        <w:spacing w:line="500" w:lineRule="exact"/>
        <w:ind w:firstLineChars="0"/>
        <w:jc w:val="left"/>
        <w:rPr>
          <w:rFonts w:ascii="Times New Roman" w:eastAsia="仿宋_GB2312" w:hAnsi="Times New Roman"/>
          <w:sz w:val="24"/>
        </w:rPr>
      </w:pPr>
      <w:r>
        <w:rPr>
          <w:rFonts w:ascii="Times New Roman" w:eastAsia="仿宋_GB2312" w:hAnsi="Times New Roman"/>
          <w:sz w:val="24"/>
        </w:rPr>
        <w:t>劳务费</w:t>
      </w:r>
    </w:p>
    <w:p w14:paraId="4CA2934B" w14:textId="77777777" w:rsidR="003F27B4" w:rsidRDefault="003F27B4" w:rsidP="003F27B4">
      <w:pPr>
        <w:spacing w:line="500" w:lineRule="exact"/>
        <w:jc w:val="left"/>
        <w:rPr>
          <w:rFonts w:ascii="Times New Roman" w:eastAsia="仿宋_GB2312" w:hAnsi="Times New Roman"/>
          <w:sz w:val="24"/>
        </w:rPr>
      </w:pPr>
    </w:p>
    <w:p w14:paraId="13F9928B" w14:textId="77777777" w:rsidR="003F27B4" w:rsidRDefault="003F27B4" w:rsidP="003F27B4">
      <w:pPr>
        <w:spacing w:line="500" w:lineRule="exact"/>
        <w:ind w:firstLineChars="200" w:firstLine="480"/>
        <w:jc w:val="left"/>
        <w:rPr>
          <w:rFonts w:ascii="Times New Roman" w:eastAsia="仿宋_GB2312" w:hAnsi="Times New Roman"/>
          <w:sz w:val="24"/>
        </w:rPr>
      </w:pPr>
      <w:r>
        <w:rPr>
          <w:rFonts w:ascii="Times New Roman" w:eastAsia="仿宋_GB2312" w:hAnsi="Times New Roman"/>
          <w:sz w:val="24"/>
        </w:rPr>
        <w:t>9</w:t>
      </w:r>
      <w:r>
        <w:rPr>
          <w:rFonts w:ascii="Times New Roman" w:eastAsia="仿宋_GB2312" w:hAnsi="Times New Roman"/>
          <w:sz w:val="24"/>
        </w:rPr>
        <w:t>、其他费用</w:t>
      </w:r>
    </w:p>
    <w:p w14:paraId="6877A05B" w14:textId="77777777" w:rsidR="003F27B4" w:rsidRDefault="003F27B4" w:rsidP="003F27B4">
      <w:pPr>
        <w:spacing w:line="500" w:lineRule="exact"/>
        <w:ind w:firstLineChars="200" w:firstLine="480"/>
        <w:jc w:val="left"/>
        <w:rPr>
          <w:rFonts w:ascii="Times New Roman" w:eastAsia="仿宋_GB2312" w:hAnsi="Times New Roman"/>
          <w:sz w:val="24"/>
        </w:rPr>
      </w:pPr>
    </w:p>
    <w:p w14:paraId="504FB64C" w14:textId="77777777" w:rsidR="003F27B4" w:rsidRDefault="003F27B4" w:rsidP="003F27B4">
      <w:pPr>
        <w:spacing w:line="500" w:lineRule="exact"/>
        <w:ind w:firstLineChars="200" w:firstLine="480"/>
        <w:jc w:val="left"/>
        <w:rPr>
          <w:rFonts w:ascii="Times New Roman" w:eastAsia="仿宋_GB2312" w:hAnsi="Times New Roman"/>
          <w:sz w:val="24"/>
        </w:rPr>
      </w:pPr>
    </w:p>
    <w:p w14:paraId="1D116963" w14:textId="77777777" w:rsidR="003F27B4" w:rsidRDefault="003F27B4" w:rsidP="003F27B4">
      <w:pPr>
        <w:spacing w:line="500" w:lineRule="exact"/>
        <w:ind w:firstLineChars="200" w:firstLine="480"/>
        <w:jc w:val="left"/>
        <w:rPr>
          <w:rFonts w:ascii="Times New Roman" w:eastAsia="仿宋_GB2312" w:hAnsi="Times New Roman"/>
          <w:sz w:val="24"/>
        </w:rPr>
        <w:sectPr w:rsidR="003F27B4">
          <w:pgSz w:w="11906" w:h="16838"/>
          <w:pgMar w:top="1440" w:right="1871" w:bottom="1440" w:left="1928" w:header="851" w:footer="992" w:gutter="0"/>
          <w:cols w:space="720"/>
          <w:titlePg/>
          <w:docGrid w:type="linesAndChars" w:linePitch="312"/>
        </w:sectPr>
      </w:pPr>
    </w:p>
    <w:p w14:paraId="4004C465" w14:textId="77777777" w:rsidR="003F27B4" w:rsidRDefault="003F27B4" w:rsidP="003F27B4">
      <w:pPr>
        <w:pStyle w:val="2"/>
        <w:numPr>
          <w:ilvl w:val="0"/>
          <w:numId w:val="3"/>
        </w:numPr>
        <w:rPr>
          <w:rFonts w:ascii="Times New Roman" w:eastAsia="黑体" w:hAnsi="Times New Roman"/>
          <w:b w:val="0"/>
          <w:sz w:val="28"/>
        </w:rPr>
      </w:pPr>
      <w:r>
        <w:rPr>
          <w:rFonts w:ascii="Times New Roman" w:eastAsia="黑体" w:hAnsi="Times New Roman"/>
          <w:sz w:val="28"/>
        </w:rPr>
        <w:lastRenderedPageBreak/>
        <w:t>审核</w:t>
      </w:r>
      <w:r>
        <w:rPr>
          <w:rFonts w:ascii="Times New Roman" w:eastAsia="黑体" w:hAnsi="Times New Roman"/>
          <w:b w:val="0"/>
          <w:sz w:val="28"/>
        </w:rPr>
        <w:t>意见</w:t>
      </w:r>
    </w:p>
    <w:tbl>
      <w:tblPr>
        <w:tblW w:w="85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29"/>
      </w:tblGrid>
      <w:tr w:rsidR="003F27B4" w14:paraId="490E3E25" w14:textId="77777777" w:rsidTr="004C4557">
        <w:trPr>
          <w:trHeight w:hRule="exact" w:val="4001"/>
        </w:trPr>
        <w:tc>
          <w:tcPr>
            <w:tcW w:w="8529" w:type="dxa"/>
          </w:tcPr>
          <w:p w14:paraId="11EF30D5" w14:textId="77777777" w:rsidR="003F27B4" w:rsidRDefault="003F27B4" w:rsidP="004C4557">
            <w:pPr>
              <w:spacing w:line="480" w:lineRule="exact"/>
              <w:rPr>
                <w:rFonts w:ascii="Times New Roman" w:eastAsia="仿宋_GB2312" w:hAnsi="Times New Roman"/>
                <w:sz w:val="28"/>
              </w:rPr>
            </w:pPr>
            <w:r>
              <w:rPr>
                <w:rFonts w:ascii="Times New Roman" w:eastAsia="仿宋_GB2312" w:hAnsi="Times New Roman"/>
                <w:sz w:val="28"/>
              </w:rPr>
              <w:t>课题负责人承诺：</w:t>
            </w:r>
            <w:r>
              <w:rPr>
                <w:rFonts w:ascii="Times New Roman" w:eastAsia="仿宋_GB2312" w:hAnsi="Times New Roman"/>
                <w:sz w:val="28"/>
              </w:rPr>
              <w:t xml:space="preserve"> </w:t>
            </w:r>
          </w:p>
          <w:p w14:paraId="20312290" w14:textId="77777777" w:rsidR="003F27B4" w:rsidRDefault="003F27B4" w:rsidP="004C4557">
            <w:pPr>
              <w:spacing w:line="480" w:lineRule="exact"/>
              <w:rPr>
                <w:rFonts w:ascii="Times New Roman" w:eastAsia="仿宋_GB2312" w:hAnsi="Times New Roman"/>
                <w:sz w:val="28"/>
              </w:rPr>
            </w:pPr>
          </w:p>
          <w:p w14:paraId="1807B738" w14:textId="77777777" w:rsidR="003F27B4" w:rsidRDefault="003F27B4" w:rsidP="004C4557">
            <w:pPr>
              <w:spacing w:line="480" w:lineRule="exact"/>
              <w:rPr>
                <w:rFonts w:ascii="Times New Roman" w:eastAsia="仿宋_GB2312" w:hAnsi="Times New Roman"/>
                <w:sz w:val="28"/>
              </w:rPr>
            </w:pPr>
          </w:p>
          <w:p w14:paraId="7B0CAF10" w14:textId="77777777" w:rsidR="003F27B4" w:rsidRDefault="003F27B4" w:rsidP="004C4557">
            <w:pPr>
              <w:spacing w:line="480" w:lineRule="exact"/>
              <w:rPr>
                <w:rFonts w:ascii="Times New Roman" w:eastAsia="仿宋_GB2312" w:hAnsi="Times New Roman"/>
                <w:sz w:val="28"/>
              </w:rPr>
            </w:pPr>
          </w:p>
          <w:p w14:paraId="30A50335" w14:textId="77777777" w:rsidR="003F27B4" w:rsidRDefault="003F27B4" w:rsidP="004C4557">
            <w:pPr>
              <w:spacing w:line="480" w:lineRule="exact"/>
              <w:rPr>
                <w:rFonts w:ascii="Times New Roman" w:eastAsia="仿宋_GB2312" w:hAnsi="Times New Roman"/>
                <w:sz w:val="28"/>
              </w:rPr>
            </w:pPr>
          </w:p>
          <w:p w14:paraId="4578CE9D" w14:textId="77777777" w:rsidR="003F27B4" w:rsidRDefault="003F27B4" w:rsidP="004C4557">
            <w:pPr>
              <w:spacing w:line="480" w:lineRule="exact"/>
              <w:ind w:firstLineChars="200" w:firstLine="560"/>
              <w:rPr>
                <w:rFonts w:ascii="Times New Roman" w:eastAsia="仿宋_GB2312" w:hAnsi="Times New Roman"/>
                <w:sz w:val="28"/>
              </w:rPr>
            </w:pPr>
            <w:r>
              <w:rPr>
                <w:rFonts w:ascii="Times New Roman" w:eastAsia="仿宋_GB2312" w:hAnsi="Times New Roman"/>
                <w:sz w:val="28"/>
              </w:rPr>
              <w:t>课题负责人（签字）</w:t>
            </w:r>
            <w:r>
              <w:rPr>
                <w:rFonts w:ascii="Times New Roman" w:eastAsia="仿宋_GB2312" w:hAnsi="Times New Roman"/>
                <w:sz w:val="28"/>
              </w:rPr>
              <w:t xml:space="preserve">                </w:t>
            </w:r>
          </w:p>
          <w:p w14:paraId="469B2604" w14:textId="77777777" w:rsidR="003F27B4" w:rsidRDefault="003F27B4" w:rsidP="004C4557">
            <w:pPr>
              <w:spacing w:line="480" w:lineRule="exact"/>
              <w:ind w:firstLineChars="2150" w:firstLine="6020"/>
              <w:rPr>
                <w:rFonts w:ascii="Times New Roman" w:eastAsia="仿宋_GB2312" w:hAnsi="Times New Roman"/>
                <w:sz w:val="28"/>
              </w:rPr>
            </w:pP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月</w:t>
            </w:r>
            <w:r>
              <w:rPr>
                <w:rFonts w:ascii="Times New Roman" w:eastAsia="仿宋_GB2312" w:hAnsi="Times New Roman"/>
                <w:sz w:val="28"/>
              </w:rPr>
              <w:t xml:space="preserve">  </w:t>
            </w:r>
            <w:r>
              <w:rPr>
                <w:rFonts w:ascii="Times New Roman" w:eastAsia="仿宋_GB2312" w:hAnsi="Times New Roman"/>
                <w:sz w:val="28"/>
              </w:rPr>
              <w:t>日</w:t>
            </w:r>
          </w:p>
        </w:tc>
      </w:tr>
      <w:tr w:rsidR="003F27B4" w14:paraId="2FEE8016" w14:textId="77777777" w:rsidTr="004C4557">
        <w:trPr>
          <w:trHeight w:hRule="exact" w:val="4505"/>
        </w:trPr>
        <w:tc>
          <w:tcPr>
            <w:tcW w:w="8529" w:type="dxa"/>
          </w:tcPr>
          <w:p w14:paraId="4272F15A" w14:textId="77777777" w:rsidR="003F27B4" w:rsidRPr="00974B72" w:rsidRDefault="003F27B4" w:rsidP="004C4557">
            <w:pPr>
              <w:spacing w:line="480" w:lineRule="exact"/>
              <w:rPr>
                <w:rFonts w:ascii="Times New Roman" w:eastAsia="仿宋_GB2312" w:hAnsi="Times New Roman"/>
                <w:sz w:val="28"/>
              </w:rPr>
            </w:pPr>
            <w:r>
              <w:rPr>
                <w:rFonts w:ascii="Times New Roman" w:eastAsia="仿宋_GB2312" w:hAnsi="Times New Roman"/>
                <w:sz w:val="28"/>
              </w:rPr>
              <w:t>课题</w:t>
            </w:r>
            <w:r>
              <w:rPr>
                <w:rFonts w:ascii="Times New Roman" w:eastAsia="仿宋_GB2312" w:hAnsi="Times New Roman" w:hint="eastAsia"/>
                <w:sz w:val="28"/>
              </w:rPr>
              <w:t>承担</w:t>
            </w:r>
            <w:r>
              <w:rPr>
                <w:rFonts w:ascii="Times New Roman" w:eastAsia="仿宋_GB2312" w:hAnsi="Times New Roman"/>
                <w:sz w:val="28"/>
              </w:rPr>
              <w:t>单位意见：</w:t>
            </w:r>
          </w:p>
          <w:p w14:paraId="4EA1D05A" w14:textId="77777777" w:rsidR="003F27B4" w:rsidRDefault="003F27B4" w:rsidP="004C4557">
            <w:pPr>
              <w:pStyle w:val="21"/>
              <w:spacing w:line="480" w:lineRule="exact"/>
              <w:rPr>
                <w:rFonts w:eastAsia="仿宋_GB2312"/>
                <w:sz w:val="28"/>
              </w:rPr>
            </w:pPr>
          </w:p>
          <w:p w14:paraId="30C2F18D" w14:textId="77777777" w:rsidR="003F27B4" w:rsidRDefault="003F27B4" w:rsidP="004C4557">
            <w:pPr>
              <w:pStyle w:val="21"/>
              <w:spacing w:line="480" w:lineRule="exact"/>
              <w:rPr>
                <w:rFonts w:eastAsia="仿宋_GB2312"/>
                <w:sz w:val="28"/>
              </w:rPr>
            </w:pPr>
          </w:p>
          <w:p w14:paraId="41B9746E" w14:textId="77777777" w:rsidR="003F27B4" w:rsidRDefault="003F27B4" w:rsidP="004C4557">
            <w:pPr>
              <w:pStyle w:val="21"/>
              <w:spacing w:line="480" w:lineRule="exact"/>
              <w:rPr>
                <w:rFonts w:eastAsia="仿宋_GB2312"/>
                <w:sz w:val="28"/>
              </w:rPr>
            </w:pPr>
          </w:p>
          <w:p w14:paraId="02B4815F" w14:textId="77777777" w:rsidR="003F27B4" w:rsidRDefault="003F27B4" w:rsidP="004C4557">
            <w:pPr>
              <w:spacing w:line="480" w:lineRule="exact"/>
              <w:rPr>
                <w:rFonts w:ascii="Times New Roman" w:eastAsia="仿宋_GB2312" w:hAnsi="Times New Roman"/>
                <w:sz w:val="28"/>
              </w:rPr>
            </w:pPr>
          </w:p>
          <w:p w14:paraId="61D3D215" w14:textId="77777777" w:rsidR="003F27B4" w:rsidRDefault="003F27B4" w:rsidP="004C4557">
            <w:pPr>
              <w:spacing w:line="480" w:lineRule="exact"/>
              <w:ind w:firstLineChars="200" w:firstLine="560"/>
              <w:rPr>
                <w:rFonts w:ascii="Times New Roman" w:eastAsia="仿宋_GB2312" w:hAnsi="Times New Roman"/>
                <w:sz w:val="28"/>
              </w:rPr>
            </w:pPr>
            <w:r>
              <w:rPr>
                <w:rFonts w:ascii="Times New Roman" w:eastAsia="仿宋_GB2312" w:hAnsi="Times New Roman"/>
                <w:sz w:val="28"/>
              </w:rPr>
              <w:t>法人代表（签字）</w:t>
            </w:r>
            <w:r>
              <w:rPr>
                <w:rFonts w:ascii="Times New Roman" w:eastAsia="仿宋_GB2312" w:hAnsi="Times New Roman"/>
                <w:sz w:val="28"/>
              </w:rPr>
              <w:t xml:space="preserve">               </w:t>
            </w:r>
            <w:r>
              <w:rPr>
                <w:rFonts w:ascii="Times New Roman" w:eastAsia="仿宋_GB2312" w:hAnsi="Times New Roman"/>
                <w:sz w:val="28"/>
              </w:rPr>
              <w:t>单位（公章）</w:t>
            </w:r>
          </w:p>
          <w:p w14:paraId="162F4ECB" w14:textId="77777777" w:rsidR="003F27B4" w:rsidRDefault="003F27B4" w:rsidP="004C4557">
            <w:pPr>
              <w:spacing w:line="480" w:lineRule="exact"/>
              <w:ind w:firstLineChars="2152" w:firstLine="6026"/>
              <w:rPr>
                <w:rFonts w:ascii="Times New Roman" w:eastAsia="仿宋_GB2312" w:hAnsi="Times New Roman"/>
                <w:sz w:val="28"/>
              </w:rPr>
            </w:pP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月</w:t>
            </w:r>
            <w:r>
              <w:rPr>
                <w:rFonts w:ascii="Times New Roman" w:eastAsia="仿宋_GB2312" w:hAnsi="Times New Roman"/>
                <w:sz w:val="28"/>
              </w:rPr>
              <w:t xml:space="preserve">  </w:t>
            </w:r>
            <w:r>
              <w:rPr>
                <w:rFonts w:ascii="Times New Roman" w:eastAsia="仿宋_GB2312" w:hAnsi="Times New Roman"/>
                <w:sz w:val="28"/>
              </w:rPr>
              <w:t>日</w:t>
            </w:r>
          </w:p>
        </w:tc>
      </w:tr>
    </w:tbl>
    <w:p w14:paraId="6BB4AAA0" w14:textId="77777777" w:rsidR="003F27B4" w:rsidRDefault="003F27B4" w:rsidP="003F27B4">
      <w:pPr>
        <w:rPr>
          <w:rFonts w:ascii="Times New Roman" w:hAnsi="Times New Roman"/>
        </w:rPr>
      </w:pPr>
    </w:p>
    <w:p w14:paraId="0D02A5C7"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399E7B44"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0FEBAD7B"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5F6B0FFD"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2951419E" w14:textId="77777777" w:rsidR="003F27B4" w:rsidRDefault="003F27B4" w:rsidP="003F27B4">
      <w:pPr>
        <w:autoSpaceDE w:val="0"/>
        <w:autoSpaceDN w:val="0"/>
        <w:adjustRightInd w:val="0"/>
        <w:jc w:val="left"/>
        <w:rPr>
          <w:rFonts w:ascii="Times New Roman" w:eastAsia="仿宋" w:hAnsi="Times New Roman"/>
          <w:kern w:val="0"/>
          <w:sz w:val="30"/>
          <w:szCs w:val="30"/>
        </w:rPr>
      </w:pPr>
    </w:p>
    <w:tbl>
      <w:tblPr>
        <w:tblW w:w="8529"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8529"/>
      </w:tblGrid>
      <w:tr w:rsidR="003F27B4" w14:paraId="715FF402" w14:textId="77777777" w:rsidTr="004C4557">
        <w:trPr>
          <w:trHeight w:val="1526"/>
        </w:trPr>
        <w:tc>
          <w:tcPr>
            <w:tcW w:w="8529" w:type="dxa"/>
            <w:tcBorders>
              <w:top w:val="double" w:sz="2" w:space="0" w:color="auto"/>
              <w:left w:val="double" w:sz="2" w:space="0" w:color="auto"/>
              <w:bottom w:val="single" w:sz="4" w:space="0" w:color="auto"/>
              <w:right w:val="double" w:sz="2" w:space="0" w:color="auto"/>
            </w:tcBorders>
          </w:tcPr>
          <w:p w14:paraId="2D4F02AC" w14:textId="77777777" w:rsidR="003F27B4" w:rsidRDefault="003F27B4" w:rsidP="004C4557">
            <w:pPr>
              <w:spacing w:line="480" w:lineRule="exact"/>
              <w:rPr>
                <w:rFonts w:ascii="Times New Roman" w:eastAsia="仿宋_GB2312" w:hAnsi="Times New Roman"/>
                <w:sz w:val="28"/>
                <w:szCs w:val="28"/>
              </w:rPr>
            </w:pPr>
            <w:r>
              <w:rPr>
                <w:rFonts w:ascii="Times New Roman" w:eastAsia="仿宋_GB2312" w:hAnsi="Times New Roman" w:hint="eastAsia"/>
                <w:sz w:val="28"/>
                <w:szCs w:val="28"/>
              </w:rPr>
              <w:lastRenderedPageBreak/>
              <w:t>课题参加单位</w:t>
            </w:r>
            <w:r>
              <w:rPr>
                <w:rFonts w:ascii="Times New Roman" w:eastAsia="仿宋_GB2312" w:hAnsi="Times New Roman"/>
                <w:sz w:val="28"/>
                <w:szCs w:val="28"/>
              </w:rPr>
              <w:t>负责人承诺：</w:t>
            </w:r>
            <w:r>
              <w:rPr>
                <w:rFonts w:ascii="Times New Roman" w:eastAsia="仿宋_GB2312" w:hAnsi="Times New Roman"/>
                <w:sz w:val="28"/>
                <w:szCs w:val="28"/>
              </w:rPr>
              <w:t xml:space="preserve"> </w:t>
            </w:r>
          </w:p>
          <w:p w14:paraId="4B2643C5" w14:textId="77777777" w:rsidR="003F27B4" w:rsidRDefault="003F27B4" w:rsidP="004C4557">
            <w:pPr>
              <w:spacing w:line="480" w:lineRule="exact"/>
              <w:rPr>
                <w:rFonts w:ascii="Times New Roman" w:eastAsia="仿宋_GB2312" w:hAnsi="Times New Roman"/>
                <w:sz w:val="28"/>
                <w:szCs w:val="28"/>
              </w:rPr>
            </w:pPr>
          </w:p>
          <w:p w14:paraId="1602BAC1" w14:textId="77777777" w:rsidR="003F27B4" w:rsidRDefault="003F27B4" w:rsidP="004C4557">
            <w:pPr>
              <w:spacing w:line="480" w:lineRule="exact"/>
              <w:rPr>
                <w:rFonts w:ascii="Times New Roman" w:eastAsia="仿宋_GB2312" w:hAnsi="Times New Roman"/>
                <w:sz w:val="28"/>
                <w:szCs w:val="28"/>
              </w:rPr>
            </w:pPr>
          </w:p>
          <w:p w14:paraId="01C33DF5" w14:textId="21A2D574" w:rsidR="003F27B4" w:rsidRDefault="003F27B4" w:rsidP="004C4557">
            <w:pPr>
              <w:spacing w:line="480" w:lineRule="exact"/>
              <w:rPr>
                <w:rFonts w:ascii="Times New Roman" w:eastAsia="仿宋_GB2312" w:hAnsi="Times New Roman"/>
                <w:sz w:val="28"/>
                <w:szCs w:val="28"/>
              </w:rPr>
            </w:pPr>
          </w:p>
          <w:p w14:paraId="7EE39063" w14:textId="77777777" w:rsidR="00623912" w:rsidRDefault="00623912" w:rsidP="004C4557">
            <w:pPr>
              <w:spacing w:line="480" w:lineRule="exact"/>
              <w:rPr>
                <w:rFonts w:ascii="Times New Roman" w:eastAsia="仿宋_GB2312" w:hAnsi="Times New Roman"/>
                <w:sz w:val="28"/>
                <w:szCs w:val="28"/>
              </w:rPr>
            </w:pPr>
          </w:p>
          <w:p w14:paraId="3A2C8A30" w14:textId="77777777" w:rsidR="003F27B4" w:rsidRDefault="003F27B4" w:rsidP="004C4557">
            <w:pPr>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课题参加单位</w:t>
            </w:r>
            <w:r>
              <w:rPr>
                <w:rFonts w:ascii="Times New Roman" w:eastAsia="仿宋_GB2312" w:hAnsi="Times New Roman"/>
                <w:sz w:val="28"/>
                <w:szCs w:val="28"/>
              </w:rPr>
              <w:t>负责人（签字）</w:t>
            </w:r>
            <w:r>
              <w:rPr>
                <w:rFonts w:ascii="Times New Roman" w:eastAsia="仿宋_GB2312" w:hAnsi="Times New Roman"/>
                <w:sz w:val="28"/>
                <w:szCs w:val="28"/>
              </w:rPr>
              <w:t xml:space="preserve">                </w:t>
            </w:r>
          </w:p>
          <w:p w14:paraId="59BE3765" w14:textId="77777777" w:rsidR="003F27B4" w:rsidRDefault="003F27B4" w:rsidP="004C4557">
            <w:pPr>
              <w:spacing w:line="480" w:lineRule="exact"/>
              <w:ind w:firstLineChars="2150" w:firstLine="6020"/>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r w:rsidR="003F27B4" w14:paraId="50B7F715" w14:textId="77777777" w:rsidTr="004C4557">
        <w:trPr>
          <w:trHeight w:val="2945"/>
        </w:trPr>
        <w:tc>
          <w:tcPr>
            <w:tcW w:w="8529" w:type="dxa"/>
            <w:tcBorders>
              <w:top w:val="single" w:sz="4" w:space="0" w:color="auto"/>
              <w:left w:val="double" w:sz="2" w:space="0" w:color="auto"/>
              <w:bottom w:val="double" w:sz="2" w:space="0" w:color="auto"/>
              <w:right w:val="double" w:sz="2" w:space="0" w:color="auto"/>
            </w:tcBorders>
          </w:tcPr>
          <w:p w14:paraId="0920D429" w14:textId="77777777" w:rsidR="003F27B4" w:rsidRDefault="003F27B4" w:rsidP="004C4557">
            <w:pPr>
              <w:spacing w:line="480" w:lineRule="exact"/>
              <w:rPr>
                <w:rFonts w:ascii="Times New Roman" w:eastAsia="仿宋_GB2312" w:hAnsi="Times New Roman"/>
                <w:sz w:val="28"/>
                <w:szCs w:val="28"/>
              </w:rPr>
            </w:pPr>
            <w:r>
              <w:rPr>
                <w:rFonts w:ascii="Times New Roman" w:eastAsia="仿宋_GB2312" w:hAnsi="Times New Roman" w:hint="eastAsia"/>
                <w:sz w:val="28"/>
                <w:szCs w:val="28"/>
              </w:rPr>
              <w:t>课题参加</w:t>
            </w:r>
            <w:r>
              <w:rPr>
                <w:rFonts w:ascii="Times New Roman" w:eastAsia="仿宋_GB2312" w:hAnsi="Times New Roman"/>
                <w:sz w:val="28"/>
                <w:szCs w:val="28"/>
              </w:rPr>
              <w:t>单位意见：</w:t>
            </w:r>
          </w:p>
          <w:p w14:paraId="4B77DDDE" w14:textId="77777777" w:rsidR="003F27B4" w:rsidRDefault="003F27B4" w:rsidP="004C4557">
            <w:pPr>
              <w:pStyle w:val="21"/>
              <w:spacing w:line="480" w:lineRule="exact"/>
              <w:ind w:firstLineChars="200" w:firstLine="560"/>
              <w:rPr>
                <w:rFonts w:eastAsia="仿宋_GB2312"/>
                <w:sz w:val="28"/>
                <w:szCs w:val="28"/>
              </w:rPr>
            </w:pPr>
          </w:p>
          <w:p w14:paraId="50877799" w14:textId="77777777" w:rsidR="003F27B4" w:rsidRDefault="003F27B4" w:rsidP="004C4557">
            <w:pPr>
              <w:pStyle w:val="21"/>
              <w:spacing w:line="480" w:lineRule="exact"/>
              <w:ind w:firstLineChars="200" w:firstLine="560"/>
              <w:rPr>
                <w:rFonts w:eastAsia="仿宋_GB2312"/>
                <w:sz w:val="28"/>
                <w:szCs w:val="28"/>
              </w:rPr>
            </w:pPr>
          </w:p>
          <w:p w14:paraId="7803FC46" w14:textId="77777777" w:rsidR="003F27B4" w:rsidRDefault="003F27B4" w:rsidP="004C4557">
            <w:pPr>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法人代表（签字）</w:t>
            </w:r>
            <w:r>
              <w:rPr>
                <w:rFonts w:ascii="Times New Roman" w:eastAsia="仿宋_GB2312" w:hAnsi="Times New Roman"/>
                <w:sz w:val="28"/>
                <w:szCs w:val="28"/>
              </w:rPr>
              <w:t xml:space="preserve">               </w:t>
            </w:r>
            <w:r>
              <w:rPr>
                <w:rFonts w:ascii="Times New Roman" w:eastAsia="仿宋_GB2312" w:hAnsi="Times New Roman"/>
                <w:sz w:val="28"/>
                <w:szCs w:val="28"/>
              </w:rPr>
              <w:t>单位（公章）</w:t>
            </w:r>
          </w:p>
          <w:p w14:paraId="4BF20583" w14:textId="77777777" w:rsidR="003F27B4" w:rsidRDefault="003F27B4" w:rsidP="004C4557">
            <w:pPr>
              <w:spacing w:line="480" w:lineRule="exact"/>
              <w:ind w:firstLineChars="200" w:firstLine="560"/>
              <w:rPr>
                <w:rFonts w:ascii="Times New Roman" w:eastAsia="仿宋_GB2312" w:hAnsi="Times New Roman"/>
                <w:sz w:val="28"/>
                <w:szCs w:val="28"/>
              </w:rPr>
            </w:pPr>
          </w:p>
          <w:p w14:paraId="1ECA44A4" w14:textId="77777777" w:rsidR="003F27B4" w:rsidRDefault="003F27B4" w:rsidP="004C4557">
            <w:pPr>
              <w:spacing w:line="480" w:lineRule="exact"/>
              <w:ind w:firstLineChars="2152" w:firstLine="6026"/>
              <w:rPr>
                <w:rFonts w:ascii="Times New Roman" w:eastAsia="仿宋_GB2312" w:hAnsi="Times New Roman"/>
                <w:sz w:val="28"/>
                <w:szCs w:val="28"/>
              </w:rPr>
            </w:pPr>
            <w:r>
              <w:rPr>
                <w:rFonts w:ascii="Times New Roman" w:eastAsia="仿宋_GB2312" w:hAnsi="Times New Roman"/>
                <w:sz w:val="28"/>
                <w:szCs w:val="28"/>
              </w:rPr>
              <w:t>年</w:t>
            </w:r>
            <w:r>
              <w:rPr>
                <w:rFonts w:ascii="Times New Roman" w:eastAsia="仿宋_GB2312" w:hAnsi="Times New Roman"/>
                <w:sz w:val="28"/>
                <w:szCs w:val="28"/>
              </w:rPr>
              <w:t xml:space="preserve">  </w:t>
            </w:r>
            <w:r>
              <w:rPr>
                <w:rFonts w:ascii="Times New Roman" w:eastAsia="仿宋_GB2312" w:hAnsi="Times New Roman"/>
                <w:sz w:val="28"/>
                <w:szCs w:val="28"/>
              </w:rPr>
              <w:t>月</w:t>
            </w:r>
            <w:r>
              <w:rPr>
                <w:rFonts w:ascii="Times New Roman" w:eastAsia="仿宋_GB2312" w:hAnsi="Times New Roman"/>
                <w:sz w:val="28"/>
                <w:szCs w:val="28"/>
              </w:rPr>
              <w:t xml:space="preserve">  </w:t>
            </w:r>
            <w:r>
              <w:rPr>
                <w:rFonts w:ascii="Times New Roman" w:eastAsia="仿宋_GB2312" w:hAnsi="Times New Roman"/>
                <w:sz w:val="28"/>
                <w:szCs w:val="28"/>
              </w:rPr>
              <w:t>日</w:t>
            </w:r>
          </w:p>
        </w:tc>
      </w:tr>
    </w:tbl>
    <w:p w14:paraId="3C8EC09D" w14:textId="77777777" w:rsidR="003F27B4" w:rsidRDefault="003F27B4" w:rsidP="003F27B4">
      <w:pPr>
        <w:autoSpaceDE w:val="0"/>
        <w:autoSpaceDN w:val="0"/>
        <w:adjustRightInd w:val="0"/>
        <w:jc w:val="left"/>
        <w:rPr>
          <w:rFonts w:ascii="Times New Roman" w:eastAsia="仿宋" w:hAnsi="Times New Roman"/>
          <w:kern w:val="0"/>
          <w:sz w:val="30"/>
          <w:szCs w:val="30"/>
        </w:rPr>
      </w:pPr>
      <w:r>
        <w:rPr>
          <w:rFonts w:ascii="Times New Roman" w:eastAsia="仿宋" w:hAnsi="Times New Roman" w:hint="eastAsia"/>
          <w:kern w:val="0"/>
          <w:sz w:val="30"/>
          <w:szCs w:val="30"/>
        </w:rPr>
        <w:t>（如多个参加单位，复制本页）</w:t>
      </w:r>
    </w:p>
    <w:p w14:paraId="4B8014A9"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0BA57821"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65FE5092"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6865CEEC"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24C0246E"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7A424AA0"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5C35E4F1"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1A9CE578"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101BDFFF"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186D0458" w14:textId="77777777" w:rsidR="003F27B4" w:rsidRDefault="003F27B4" w:rsidP="003F27B4">
      <w:pPr>
        <w:autoSpaceDE w:val="0"/>
        <w:autoSpaceDN w:val="0"/>
        <w:adjustRightInd w:val="0"/>
        <w:jc w:val="left"/>
        <w:rPr>
          <w:rFonts w:ascii="Times New Roman" w:eastAsia="仿宋" w:hAnsi="Times New Roman"/>
          <w:kern w:val="0"/>
          <w:sz w:val="30"/>
          <w:szCs w:val="30"/>
        </w:rPr>
      </w:pPr>
    </w:p>
    <w:p w14:paraId="27F44158" w14:textId="77777777" w:rsidR="003F27B4" w:rsidRPr="003F27B4" w:rsidRDefault="003F27B4" w:rsidP="002C3129">
      <w:pPr>
        <w:spacing w:line="600" w:lineRule="exact"/>
        <w:rPr>
          <w:rFonts w:ascii="Times New Roman" w:eastAsia="仿宋_GB2312" w:hAnsi="Times New Roman"/>
          <w:sz w:val="32"/>
          <w:szCs w:val="32"/>
        </w:rPr>
      </w:pPr>
    </w:p>
    <w:sectPr w:rsidR="003F27B4" w:rsidRPr="003F27B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F6992" w14:textId="77777777" w:rsidR="00101038" w:rsidRDefault="00101038">
      <w:r>
        <w:separator/>
      </w:r>
    </w:p>
  </w:endnote>
  <w:endnote w:type="continuationSeparator" w:id="0">
    <w:p w14:paraId="454C62DB" w14:textId="77777777" w:rsidR="00101038" w:rsidRDefault="0010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A406" w14:textId="77777777" w:rsidR="003F27B4" w:rsidRDefault="003F27B4">
    <w:pPr>
      <w:pStyle w:val="a5"/>
      <w:framePr w:wrap="around" w:vAnchor="text" w:hAnchor="margin" w:xAlign="center" w:y="1"/>
      <w:rPr>
        <w:rStyle w:val="ac"/>
      </w:rPr>
    </w:pPr>
    <w:r>
      <w:fldChar w:fldCharType="begin"/>
    </w:r>
    <w:r>
      <w:rPr>
        <w:rStyle w:val="ac"/>
      </w:rPr>
      <w:instrText xml:space="preserve">PAGE  </w:instrText>
    </w:r>
    <w:r>
      <w:fldChar w:fldCharType="separate"/>
    </w:r>
    <w:r w:rsidR="00D83346">
      <w:rPr>
        <w:rStyle w:val="ac"/>
        <w:noProof/>
      </w:rPr>
      <w:t>7</w:t>
    </w:r>
    <w:r>
      <w:fldChar w:fldCharType="end"/>
    </w:r>
  </w:p>
  <w:p w14:paraId="558D5AE9" w14:textId="77777777" w:rsidR="003F27B4" w:rsidRDefault="003F27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43BE" w14:textId="77777777" w:rsidR="003F27B4" w:rsidRDefault="003F27B4">
    <w:pPr>
      <w:pStyle w:val="a5"/>
      <w:jc w:val="center"/>
    </w:pPr>
  </w:p>
  <w:p w14:paraId="171F9A5B" w14:textId="77777777" w:rsidR="003F27B4" w:rsidRDefault="003F27B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7507" w14:textId="77777777" w:rsidR="003F27B4" w:rsidRDefault="003F27B4">
    <w:pPr>
      <w:pStyle w:val="a5"/>
      <w:framePr w:wrap="around" w:vAnchor="text" w:hAnchor="margin" w:xAlign="center" w:y="1"/>
      <w:rPr>
        <w:rStyle w:val="ac"/>
      </w:rPr>
    </w:pPr>
    <w:r>
      <w:fldChar w:fldCharType="begin"/>
    </w:r>
    <w:r>
      <w:rPr>
        <w:rStyle w:val="ac"/>
      </w:rPr>
      <w:instrText xml:space="preserve">PAGE  </w:instrText>
    </w:r>
    <w:r>
      <w:fldChar w:fldCharType="separate"/>
    </w:r>
    <w:r w:rsidR="00D83346">
      <w:rPr>
        <w:rStyle w:val="ac"/>
        <w:noProof/>
      </w:rPr>
      <w:t>9</w:t>
    </w:r>
    <w:r>
      <w:fldChar w:fldCharType="end"/>
    </w:r>
  </w:p>
  <w:p w14:paraId="38F25AF2" w14:textId="77777777" w:rsidR="003F27B4" w:rsidRDefault="003F27B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143924"/>
      <w:docPartObj>
        <w:docPartGallery w:val="Page Numbers (Bottom of Page)"/>
        <w:docPartUnique/>
      </w:docPartObj>
    </w:sdtPr>
    <w:sdtEndPr/>
    <w:sdtContent>
      <w:p w14:paraId="0CF068F9" w14:textId="77777777" w:rsidR="003F27B4" w:rsidRDefault="00101038">
        <w:pPr>
          <w:pStyle w:val="a5"/>
          <w:jc w:val="center"/>
        </w:pPr>
      </w:p>
    </w:sdtContent>
  </w:sdt>
  <w:p w14:paraId="7DF7CEDA" w14:textId="77777777" w:rsidR="003F27B4" w:rsidRDefault="003F27B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4056" w14:textId="77777777" w:rsidR="003F27B4" w:rsidRDefault="003F27B4">
    <w:pPr>
      <w:pStyle w:val="a5"/>
      <w:jc w:val="center"/>
    </w:pPr>
  </w:p>
  <w:p w14:paraId="2DF7070C" w14:textId="77777777" w:rsidR="003F27B4" w:rsidRDefault="003F27B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52E8" w14:textId="77777777" w:rsidR="0015402C" w:rsidRDefault="0015402C">
    <w:pPr>
      <w:pStyle w:val="a5"/>
      <w:framePr w:wrap="around" w:vAnchor="text" w:hAnchor="margin" w:xAlign="center" w:y="1"/>
      <w:rPr>
        <w:rStyle w:val="ac"/>
      </w:rPr>
    </w:pPr>
    <w:r>
      <w:fldChar w:fldCharType="begin"/>
    </w:r>
    <w:r>
      <w:rPr>
        <w:rStyle w:val="ac"/>
      </w:rPr>
      <w:instrText xml:space="preserve">PAGE  </w:instrText>
    </w:r>
    <w:r>
      <w:fldChar w:fldCharType="separate"/>
    </w:r>
    <w:r w:rsidR="00D83346">
      <w:rPr>
        <w:rStyle w:val="ac"/>
        <w:noProof/>
      </w:rPr>
      <w:t>11</w:t>
    </w:r>
    <w:r>
      <w:fldChar w:fldCharType="end"/>
    </w:r>
  </w:p>
  <w:p w14:paraId="3DA55F6E" w14:textId="77777777" w:rsidR="0015402C" w:rsidRDefault="001540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80B5F" w14:textId="77777777" w:rsidR="00101038" w:rsidRDefault="00101038">
      <w:r>
        <w:separator/>
      </w:r>
    </w:p>
  </w:footnote>
  <w:footnote w:type="continuationSeparator" w:id="0">
    <w:p w14:paraId="6EBF7A57" w14:textId="77777777" w:rsidR="00101038" w:rsidRDefault="00101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56E11D"/>
    <w:multiLevelType w:val="singleLevel"/>
    <w:tmpl w:val="C756E11D"/>
    <w:lvl w:ilvl="0">
      <w:start w:val="1"/>
      <w:numFmt w:val="decimal"/>
      <w:lvlText w:val="%1)"/>
      <w:lvlJc w:val="left"/>
      <w:pPr>
        <w:tabs>
          <w:tab w:val="left" w:pos="312"/>
        </w:tabs>
        <w:ind w:left="0" w:firstLine="0"/>
      </w:pPr>
      <w:rPr>
        <w:rFonts w:hint="eastAsia"/>
      </w:rPr>
    </w:lvl>
  </w:abstractNum>
  <w:abstractNum w:abstractNumId="1" w15:restartNumberingAfterBreak="0">
    <w:nsid w:val="CD0B668B"/>
    <w:multiLevelType w:val="singleLevel"/>
    <w:tmpl w:val="CD0B668B"/>
    <w:lvl w:ilvl="0">
      <w:start w:val="1"/>
      <w:numFmt w:val="decimal"/>
      <w:suff w:val="nothing"/>
      <w:lvlText w:val="%1、"/>
      <w:lvlJc w:val="left"/>
    </w:lvl>
  </w:abstractNum>
  <w:abstractNum w:abstractNumId="2" w15:restartNumberingAfterBreak="0">
    <w:nsid w:val="03FD6519"/>
    <w:multiLevelType w:val="singleLevel"/>
    <w:tmpl w:val="03FD6519"/>
    <w:lvl w:ilvl="0">
      <w:start w:val="1"/>
      <w:numFmt w:val="decimal"/>
      <w:suff w:val="nothing"/>
      <w:lvlText w:val="%1．"/>
      <w:lvlJc w:val="left"/>
    </w:lvl>
  </w:abstractNum>
  <w:abstractNum w:abstractNumId="3" w15:restartNumberingAfterBreak="0">
    <w:nsid w:val="329407A3"/>
    <w:multiLevelType w:val="multilevel"/>
    <w:tmpl w:val="329407A3"/>
    <w:lvl w:ilvl="0">
      <w:start w:val="1"/>
      <w:numFmt w:val="decimal"/>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6AB46F8"/>
    <w:multiLevelType w:val="multilevel"/>
    <w:tmpl w:val="46AB46F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8BF6BD2"/>
    <w:multiLevelType w:val="multilevel"/>
    <w:tmpl w:val="FCF4CAEA"/>
    <w:lvl w:ilvl="0">
      <w:start w:val="1"/>
      <w:numFmt w:val="chineseCountingThousand"/>
      <w:lvlText w:val="%1、"/>
      <w:lvlJc w:val="left"/>
      <w:pPr>
        <w:ind w:left="562" w:hanging="420"/>
      </w:pPr>
      <w:rPr>
        <w:rFonts w:ascii="黑体" w:eastAsia="黑体" w:hAnsi="黑体"/>
      </w:rPr>
    </w:lvl>
    <w:lvl w:ilvl="1">
      <w:start w:val="1"/>
      <w:numFmt w:val="lowerLetter"/>
      <w:lvlText w:val="%2)"/>
      <w:lvlJc w:val="left"/>
      <w:pPr>
        <w:ind w:left="1481" w:hanging="420"/>
      </w:pPr>
    </w:lvl>
    <w:lvl w:ilvl="2">
      <w:start w:val="1"/>
      <w:numFmt w:val="lowerRoman"/>
      <w:lvlText w:val="%3."/>
      <w:lvlJc w:val="right"/>
      <w:pPr>
        <w:ind w:left="1901" w:hanging="420"/>
      </w:pPr>
    </w:lvl>
    <w:lvl w:ilvl="3">
      <w:start w:val="1"/>
      <w:numFmt w:val="decimal"/>
      <w:lvlText w:val="%4."/>
      <w:lvlJc w:val="left"/>
      <w:pPr>
        <w:ind w:left="2321" w:hanging="420"/>
      </w:pPr>
    </w:lvl>
    <w:lvl w:ilvl="4">
      <w:start w:val="1"/>
      <w:numFmt w:val="lowerLetter"/>
      <w:lvlText w:val="%5)"/>
      <w:lvlJc w:val="left"/>
      <w:pPr>
        <w:ind w:left="2741" w:hanging="420"/>
      </w:pPr>
    </w:lvl>
    <w:lvl w:ilvl="5">
      <w:start w:val="1"/>
      <w:numFmt w:val="lowerRoman"/>
      <w:lvlText w:val="%6."/>
      <w:lvlJc w:val="right"/>
      <w:pPr>
        <w:ind w:left="3161" w:hanging="420"/>
      </w:pPr>
    </w:lvl>
    <w:lvl w:ilvl="6">
      <w:start w:val="1"/>
      <w:numFmt w:val="decimal"/>
      <w:lvlText w:val="%7."/>
      <w:lvlJc w:val="left"/>
      <w:pPr>
        <w:ind w:left="3581" w:hanging="420"/>
      </w:pPr>
    </w:lvl>
    <w:lvl w:ilvl="7">
      <w:start w:val="1"/>
      <w:numFmt w:val="lowerLetter"/>
      <w:lvlText w:val="%8)"/>
      <w:lvlJc w:val="left"/>
      <w:pPr>
        <w:ind w:left="4001" w:hanging="420"/>
      </w:pPr>
    </w:lvl>
    <w:lvl w:ilvl="8">
      <w:start w:val="1"/>
      <w:numFmt w:val="lowerRoman"/>
      <w:lvlText w:val="%9."/>
      <w:lvlJc w:val="right"/>
      <w:pPr>
        <w:ind w:left="4421" w:hanging="420"/>
      </w:pPr>
    </w:lvl>
  </w:abstractNum>
  <w:abstractNum w:abstractNumId="6" w15:restartNumberingAfterBreak="0">
    <w:nsid w:val="75E073DF"/>
    <w:multiLevelType w:val="singleLevel"/>
    <w:tmpl w:val="75E073DF"/>
    <w:lvl w:ilvl="0">
      <w:start w:val="1"/>
      <w:numFmt w:val="japaneseCounting"/>
      <w:lvlText w:val="%1、"/>
      <w:lvlJc w:val="left"/>
      <w:pPr>
        <w:tabs>
          <w:tab w:val="left" w:pos="570"/>
        </w:tabs>
        <w:ind w:left="570" w:hanging="570"/>
      </w:pPr>
      <w:rPr>
        <w:rFonts w:hint="eastAsia"/>
      </w:r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1B"/>
    <w:rsid w:val="00002AA9"/>
    <w:rsid w:val="00004A8B"/>
    <w:rsid w:val="0000771A"/>
    <w:rsid w:val="00011114"/>
    <w:rsid w:val="00022B98"/>
    <w:rsid w:val="000256C5"/>
    <w:rsid w:val="00026C1E"/>
    <w:rsid w:val="000468DB"/>
    <w:rsid w:val="00054C76"/>
    <w:rsid w:val="0006522D"/>
    <w:rsid w:val="0007124D"/>
    <w:rsid w:val="00082D69"/>
    <w:rsid w:val="0008301C"/>
    <w:rsid w:val="00086E0B"/>
    <w:rsid w:val="000A2F57"/>
    <w:rsid w:val="000A5F1E"/>
    <w:rsid w:val="000D4EE8"/>
    <w:rsid w:val="000E3F5F"/>
    <w:rsid w:val="000E5B75"/>
    <w:rsid w:val="000E63DB"/>
    <w:rsid w:val="000E7AEB"/>
    <w:rsid w:val="000F2298"/>
    <w:rsid w:val="00100324"/>
    <w:rsid w:val="00101038"/>
    <w:rsid w:val="0011481B"/>
    <w:rsid w:val="001177F3"/>
    <w:rsid w:val="00146359"/>
    <w:rsid w:val="0015269F"/>
    <w:rsid w:val="0015402C"/>
    <w:rsid w:val="00154137"/>
    <w:rsid w:val="001548E2"/>
    <w:rsid w:val="00156612"/>
    <w:rsid w:val="00156CB4"/>
    <w:rsid w:val="00157A4C"/>
    <w:rsid w:val="001702AA"/>
    <w:rsid w:val="00172A2C"/>
    <w:rsid w:val="00181A0E"/>
    <w:rsid w:val="00191822"/>
    <w:rsid w:val="0019231F"/>
    <w:rsid w:val="001B37B3"/>
    <w:rsid w:val="001B4BFF"/>
    <w:rsid w:val="001C3429"/>
    <w:rsid w:val="001C7D33"/>
    <w:rsid w:val="001C7D85"/>
    <w:rsid w:val="001E05BF"/>
    <w:rsid w:val="001F5901"/>
    <w:rsid w:val="002105A1"/>
    <w:rsid w:val="002133AB"/>
    <w:rsid w:val="00226275"/>
    <w:rsid w:val="0024406F"/>
    <w:rsid w:val="00247C7C"/>
    <w:rsid w:val="002512AB"/>
    <w:rsid w:val="002654B0"/>
    <w:rsid w:val="00281D0A"/>
    <w:rsid w:val="002856A6"/>
    <w:rsid w:val="002959B0"/>
    <w:rsid w:val="002A5B0E"/>
    <w:rsid w:val="002A5E2A"/>
    <w:rsid w:val="002B7557"/>
    <w:rsid w:val="002C0697"/>
    <w:rsid w:val="002C3129"/>
    <w:rsid w:val="002C538E"/>
    <w:rsid w:val="002E77C5"/>
    <w:rsid w:val="002E77EA"/>
    <w:rsid w:val="002E7995"/>
    <w:rsid w:val="002F3E37"/>
    <w:rsid w:val="00311E24"/>
    <w:rsid w:val="00314432"/>
    <w:rsid w:val="003228FB"/>
    <w:rsid w:val="003233CE"/>
    <w:rsid w:val="00336020"/>
    <w:rsid w:val="003418EC"/>
    <w:rsid w:val="00344A43"/>
    <w:rsid w:val="003504C8"/>
    <w:rsid w:val="00355DC7"/>
    <w:rsid w:val="00364969"/>
    <w:rsid w:val="00365DF7"/>
    <w:rsid w:val="00376356"/>
    <w:rsid w:val="00376C6A"/>
    <w:rsid w:val="00380CDB"/>
    <w:rsid w:val="003A1DB2"/>
    <w:rsid w:val="003B1CFF"/>
    <w:rsid w:val="003B33A7"/>
    <w:rsid w:val="003B71DD"/>
    <w:rsid w:val="003D343E"/>
    <w:rsid w:val="003D6C1D"/>
    <w:rsid w:val="003D723B"/>
    <w:rsid w:val="003E19AA"/>
    <w:rsid w:val="003F2439"/>
    <w:rsid w:val="003F27B4"/>
    <w:rsid w:val="003F3AAB"/>
    <w:rsid w:val="003F5A6D"/>
    <w:rsid w:val="004013C7"/>
    <w:rsid w:val="00401765"/>
    <w:rsid w:val="004062D3"/>
    <w:rsid w:val="00410DB3"/>
    <w:rsid w:val="0043132D"/>
    <w:rsid w:val="0043151F"/>
    <w:rsid w:val="00441645"/>
    <w:rsid w:val="00443C16"/>
    <w:rsid w:val="0045034F"/>
    <w:rsid w:val="004551D1"/>
    <w:rsid w:val="004705BA"/>
    <w:rsid w:val="00490F64"/>
    <w:rsid w:val="004A39E9"/>
    <w:rsid w:val="004A3E7C"/>
    <w:rsid w:val="004C028A"/>
    <w:rsid w:val="004D39EE"/>
    <w:rsid w:val="004D6B60"/>
    <w:rsid w:val="004E2C23"/>
    <w:rsid w:val="004E7B67"/>
    <w:rsid w:val="005115F1"/>
    <w:rsid w:val="0051168A"/>
    <w:rsid w:val="00514944"/>
    <w:rsid w:val="005171A3"/>
    <w:rsid w:val="00524E94"/>
    <w:rsid w:val="005261B2"/>
    <w:rsid w:val="0053186B"/>
    <w:rsid w:val="0054065A"/>
    <w:rsid w:val="005633C9"/>
    <w:rsid w:val="005731C9"/>
    <w:rsid w:val="005734DD"/>
    <w:rsid w:val="00581607"/>
    <w:rsid w:val="0058279F"/>
    <w:rsid w:val="00584ECE"/>
    <w:rsid w:val="005A0F65"/>
    <w:rsid w:val="005A5654"/>
    <w:rsid w:val="005D2266"/>
    <w:rsid w:val="005D6C27"/>
    <w:rsid w:val="005F1F42"/>
    <w:rsid w:val="005F7523"/>
    <w:rsid w:val="00607EA7"/>
    <w:rsid w:val="00623912"/>
    <w:rsid w:val="00623A0B"/>
    <w:rsid w:val="00635B32"/>
    <w:rsid w:val="00636014"/>
    <w:rsid w:val="006410B5"/>
    <w:rsid w:val="0064412F"/>
    <w:rsid w:val="00650923"/>
    <w:rsid w:val="006532AA"/>
    <w:rsid w:val="00657E97"/>
    <w:rsid w:val="006772AC"/>
    <w:rsid w:val="00680C7B"/>
    <w:rsid w:val="00683956"/>
    <w:rsid w:val="006922C6"/>
    <w:rsid w:val="006B09F3"/>
    <w:rsid w:val="006B1978"/>
    <w:rsid w:val="006C4F60"/>
    <w:rsid w:val="006D3394"/>
    <w:rsid w:val="006E1810"/>
    <w:rsid w:val="00706C37"/>
    <w:rsid w:val="00724A8C"/>
    <w:rsid w:val="0072520C"/>
    <w:rsid w:val="00756085"/>
    <w:rsid w:val="00756900"/>
    <w:rsid w:val="007579D6"/>
    <w:rsid w:val="00764625"/>
    <w:rsid w:val="007721AB"/>
    <w:rsid w:val="00791BE0"/>
    <w:rsid w:val="0079688C"/>
    <w:rsid w:val="007A1A59"/>
    <w:rsid w:val="007A4064"/>
    <w:rsid w:val="007B400B"/>
    <w:rsid w:val="007C672C"/>
    <w:rsid w:val="007F1F13"/>
    <w:rsid w:val="00846585"/>
    <w:rsid w:val="00861642"/>
    <w:rsid w:val="008645F2"/>
    <w:rsid w:val="00876D2C"/>
    <w:rsid w:val="00877CB5"/>
    <w:rsid w:val="00894646"/>
    <w:rsid w:val="00896982"/>
    <w:rsid w:val="008A0F89"/>
    <w:rsid w:val="008B3184"/>
    <w:rsid w:val="008B580B"/>
    <w:rsid w:val="008B6C96"/>
    <w:rsid w:val="008C57AB"/>
    <w:rsid w:val="008D1B22"/>
    <w:rsid w:val="008D5688"/>
    <w:rsid w:val="008D5731"/>
    <w:rsid w:val="008D6E87"/>
    <w:rsid w:val="008F4109"/>
    <w:rsid w:val="00951171"/>
    <w:rsid w:val="00960BEC"/>
    <w:rsid w:val="00970554"/>
    <w:rsid w:val="0098055C"/>
    <w:rsid w:val="0098487F"/>
    <w:rsid w:val="00985FED"/>
    <w:rsid w:val="00991F23"/>
    <w:rsid w:val="009D20B2"/>
    <w:rsid w:val="009D7E14"/>
    <w:rsid w:val="009F0E92"/>
    <w:rsid w:val="00A01D64"/>
    <w:rsid w:val="00A03288"/>
    <w:rsid w:val="00A051CD"/>
    <w:rsid w:val="00A21532"/>
    <w:rsid w:val="00A472D6"/>
    <w:rsid w:val="00A53473"/>
    <w:rsid w:val="00A54F9A"/>
    <w:rsid w:val="00A60817"/>
    <w:rsid w:val="00A64D3B"/>
    <w:rsid w:val="00A6581D"/>
    <w:rsid w:val="00A8559C"/>
    <w:rsid w:val="00A97F6E"/>
    <w:rsid w:val="00AA549D"/>
    <w:rsid w:val="00AB46F3"/>
    <w:rsid w:val="00AB57E4"/>
    <w:rsid w:val="00AC19D7"/>
    <w:rsid w:val="00AC3260"/>
    <w:rsid w:val="00AD24F4"/>
    <w:rsid w:val="00AE020A"/>
    <w:rsid w:val="00AF37BD"/>
    <w:rsid w:val="00AF5544"/>
    <w:rsid w:val="00B00CC3"/>
    <w:rsid w:val="00B05DB3"/>
    <w:rsid w:val="00B1210B"/>
    <w:rsid w:val="00B14D15"/>
    <w:rsid w:val="00B26E62"/>
    <w:rsid w:val="00B4174D"/>
    <w:rsid w:val="00B4584E"/>
    <w:rsid w:val="00B64C3C"/>
    <w:rsid w:val="00B65DEB"/>
    <w:rsid w:val="00B747AE"/>
    <w:rsid w:val="00B82667"/>
    <w:rsid w:val="00B91D1B"/>
    <w:rsid w:val="00B95CEF"/>
    <w:rsid w:val="00BA01FF"/>
    <w:rsid w:val="00BA384F"/>
    <w:rsid w:val="00BB2634"/>
    <w:rsid w:val="00BB512B"/>
    <w:rsid w:val="00BB76F7"/>
    <w:rsid w:val="00BD1024"/>
    <w:rsid w:val="00BE2619"/>
    <w:rsid w:val="00BF0B8D"/>
    <w:rsid w:val="00BF3012"/>
    <w:rsid w:val="00BF3695"/>
    <w:rsid w:val="00BF3FEA"/>
    <w:rsid w:val="00C04AA6"/>
    <w:rsid w:val="00C10E5C"/>
    <w:rsid w:val="00C3455E"/>
    <w:rsid w:val="00C348D8"/>
    <w:rsid w:val="00C50500"/>
    <w:rsid w:val="00C67A56"/>
    <w:rsid w:val="00C67B26"/>
    <w:rsid w:val="00C70591"/>
    <w:rsid w:val="00C70A4F"/>
    <w:rsid w:val="00C94DF1"/>
    <w:rsid w:val="00CA2E4F"/>
    <w:rsid w:val="00CA3F69"/>
    <w:rsid w:val="00CB1847"/>
    <w:rsid w:val="00CD0B8F"/>
    <w:rsid w:val="00CF1888"/>
    <w:rsid w:val="00D1375A"/>
    <w:rsid w:val="00D33C01"/>
    <w:rsid w:val="00D434FA"/>
    <w:rsid w:val="00D83346"/>
    <w:rsid w:val="00D84DE0"/>
    <w:rsid w:val="00D911E0"/>
    <w:rsid w:val="00D91B95"/>
    <w:rsid w:val="00DA1A6D"/>
    <w:rsid w:val="00DB17BC"/>
    <w:rsid w:val="00DC1737"/>
    <w:rsid w:val="00DD34CA"/>
    <w:rsid w:val="00DD655D"/>
    <w:rsid w:val="00DE5C47"/>
    <w:rsid w:val="00E01301"/>
    <w:rsid w:val="00E15F75"/>
    <w:rsid w:val="00E2015A"/>
    <w:rsid w:val="00E37246"/>
    <w:rsid w:val="00E42E29"/>
    <w:rsid w:val="00E52E47"/>
    <w:rsid w:val="00E540AE"/>
    <w:rsid w:val="00E63E17"/>
    <w:rsid w:val="00E6431D"/>
    <w:rsid w:val="00E6445E"/>
    <w:rsid w:val="00E676D4"/>
    <w:rsid w:val="00E96175"/>
    <w:rsid w:val="00E97A76"/>
    <w:rsid w:val="00EA44FF"/>
    <w:rsid w:val="00EA4B4F"/>
    <w:rsid w:val="00EA7304"/>
    <w:rsid w:val="00EA7947"/>
    <w:rsid w:val="00EB656B"/>
    <w:rsid w:val="00ED39A5"/>
    <w:rsid w:val="00ED4DFA"/>
    <w:rsid w:val="00EE604D"/>
    <w:rsid w:val="00EF500D"/>
    <w:rsid w:val="00EF54DB"/>
    <w:rsid w:val="00EF5B1A"/>
    <w:rsid w:val="00EF77CF"/>
    <w:rsid w:val="00F0344F"/>
    <w:rsid w:val="00F149B5"/>
    <w:rsid w:val="00F1674B"/>
    <w:rsid w:val="00F23646"/>
    <w:rsid w:val="00F361EB"/>
    <w:rsid w:val="00F437E4"/>
    <w:rsid w:val="00F53F74"/>
    <w:rsid w:val="00F56A20"/>
    <w:rsid w:val="00F74992"/>
    <w:rsid w:val="00F82DA8"/>
    <w:rsid w:val="00F8411B"/>
    <w:rsid w:val="00F86167"/>
    <w:rsid w:val="00F866FC"/>
    <w:rsid w:val="00FA6CC1"/>
    <w:rsid w:val="00FA7889"/>
    <w:rsid w:val="00FB55EA"/>
    <w:rsid w:val="00FC2468"/>
    <w:rsid w:val="00FC2B26"/>
    <w:rsid w:val="00FD5990"/>
    <w:rsid w:val="00FD78C7"/>
    <w:rsid w:val="06724122"/>
    <w:rsid w:val="07371488"/>
    <w:rsid w:val="07D94224"/>
    <w:rsid w:val="08F22EAC"/>
    <w:rsid w:val="0A092D8E"/>
    <w:rsid w:val="0CC82ECB"/>
    <w:rsid w:val="1675523C"/>
    <w:rsid w:val="1947037B"/>
    <w:rsid w:val="228E5128"/>
    <w:rsid w:val="22E9491A"/>
    <w:rsid w:val="23694D12"/>
    <w:rsid w:val="28031875"/>
    <w:rsid w:val="2E9D209A"/>
    <w:rsid w:val="2ECE5F60"/>
    <w:rsid w:val="310400E0"/>
    <w:rsid w:val="342F5D41"/>
    <w:rsid w:val="35772136"/>
    <w:rsid w:val="3E6033A3"/>
    <w:rsid w:val="405037A0"/>
    <w:rsid w:val="42571C96"/>
    <w:rsid w:val="444646A5"/>
    <w:rsid w:val="44AF7B22"/>
    <w:rsid w:val="49A44572"/>
    <w:rsid w:val="4D645BBA"/>
    <w:rsid w:val="4EB42948"/>
    <w:rsid w:val="517C6CB1"/>
    <w:rsid w:val="568B4828"/>
    <w:rsid w:val="58BA4F60"/>
    <w:rsid w:val="5A9C4E63"/>
    <w:rsid w:val="5CC64264"/>
    <w:rsid w:val="5CF752B0"/>
    <w:rsid w:val="5EE73F1D"/>
    <w:rsid w:val="5F0649AE"/>
    <w:rsid w:val="60B6159E"/>
    <w:rsid w:val="634C64A7"/>
    <w:rsid w:val="67787BD9"/>
    <w:rsid w:val="69FE2DD8"/>
    <w:rsid w:val="6C8F1654"/>
    <w:rsid w:val="70795B7E"/>
    <w:rsid w:val="74ED6833"/>
    <w:rsid w:val="75CB1DC1"/>
    <w:rsid w:val="75E63569"/>
    <w:rsid w:val="7C167A63"/>
    <w:rsid w:val="7C4648A2"/>
    <w:rsid w:val="7D7D7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0DEBAE"/>
  <w15:docId w15:val="{59A0D528-C3A7-4814-BB45-EBE56A26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1"/>
    </w:rPr>
  </w:style>
  <w:style w:type="paragraph" w:styleId="1">
    <w:name w:val="heading 1"/>
    <w:basedOn w:val="a"/>
    <w:next w:val="a"/>
    <w:link w:val="10"/>
    <w:uiPriority w:val="99"/>
    <w:qFormat/>
    <w:pPr>
      <w:keepNext/>
      <w:keepLines/>
      <w:spacing w:before="340" w:after="330" w:line="576" w:lineRule="auto"/>
      <w:ind w:firstLineChars="200" w:firstLine="200"/>
      <w:outlineLvl w:val="0"/>
    </w:pPr>
    <w:rPr>
      <w:rFonts w:eastAsia="仿宋"/>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16" w:lineRule="auto"/>
      <w:outlineLvl w:val="2"/>
    </w:pPr>
    <w:rPr>
      <w:rFonts w:ascii="Times New Roman" w:eastAsia="宋体" w:hAnsi="Times New Roman"/>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2"/>
    <w:uiPriority w:val="99"/>
    <w:semiHidden/>
    <w:unhideWhenUsed/>
    <w:qFormat/>
    <w:pPr>
      <w:spacing w:before="100" w:beforeAutospacing="1" w:after="120" w:line="480" w:lineRule="auto"/>
    </w:pPr>
    <w:rPr>
      <w:rFonts w:ascii="Times New Roman" w:eastAsia="宋体" w:hAnsi="Times New Roman"/>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table" w:styleId="ab">
    <w:name w:val="Table Grid"/>
    <w:basedOn w:val="a1"/>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basedOn w:val="a0"/>
    <w:uiPriority w:val="99"/>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TableParagraph">
    <w:name w:val="Table Paragraph"/>
    <w:basedOn w:val="a"/>
    <w:qFormat/>
    <w:pPr>
      <w:jc w:val="left"/>
    </w:pPr>
    <w:rPr>
      <w:kern w:val="0"/>
      <w:sz w:val="22"/>
      <w:szCs w:val="22"/>
    </w:rPr>
  </w:style>
  <w:style w:type="table" w:customStyle="1" w:styleId="TableNormal">
    <w:name w:val="Table Normal"/>
    <w:basedOn w:val="a1"/>
    <w:qFormat/>
    <w:pPr>
      <w:widowControl w:val="0"/>
    </w:pPr>
    <w:rPr>
      <w:rFonts w:eastAsia="Times New Roman"/>
      <w:sz w:val="22"/>
      <w:lang w:eastAsia="en-US"/>
    </w:rPr>
    <w:tblPr>
      <w:tblCellMar>
        <w:left w:w="0" w:type="dxa"/>
        <w:right w:w="0" w:type="dxa"/>
      </w:tblCellMar>
    </w:tblPr>
  </w:style>
  <w:style w:type="character" w:customStyle="1" w:styleId="10">
    <w:name w:val="标题 1 字符"/>
    <w:basedOn w:val="a0"/>
    <w:link w:val="1"/>
    <w:uiPriority w:val="99"/>
    <w:qFormat/>
    <w:rPr>
      <w:rFonts w:ascii="等线" w:eastAsia="仿宋" w:hAnsi="等线" w:cs="Times New Roman"/>
      <w:b/>
      <w:bCs/>
      <w:kern w:val="44"/>
      <w:sz w:val="44"/>
      <w:szCs w:val="44"/>
    </w:rPr>
  </w:style>
  <w:style w:type="paragraph" w:customStyle="1" w:styleId="11">
    <w:name w:val="列表段落1"/>
    <w:basedOn w:val="a"/>
    <w:qFormat/>
    <w:pPr>
      <w:spacing w:line="360" w:lineRule="auto"/>
      <w:ind w:firstLineChars="200" w:firstLine="420"/>
    </w:pPr>
    <w:rPr>
      <w:rFonts w:eastAsia="仿宋"/>
      <w:sz w:val="24"/>
      <w:szCs w:val="24"/>
    </w:rPr>
  </w:style>
  <w:style w:type="paragraph" w:styleId="ae">
    <w:name w:val="List Paragraph"/>
    <w:basedOn w:val="a"/>
    <w:uiPriority w:val="34"/>
    <w:qFormat/>
    <w:pPr>
      <w:ind w:firstLineChars="200" w:firstLine="420"/>
    </w:pPr>
  </w:style>
  <w:style w:type="character" w:customStyle="1" w:styleId="aa">
    <w:name w:val="标题 字符"/>
    <w:basedOn w:val="a0"/>
    <w:link w:val="a9"/>
    <w:uiPriority w:val="10"/>
    <w:qFormat/>
    <w:rPr>
      <w:rFonts w:asciiTheme="majorHAnsi" w:eastAsiaTheme="majorEastAsia" w:hAnsiTheme="majorHAnsi" w:cstheme="majorBidi"/>
      <w:b/>
      <w:bCs/>
      <w:sz w:val="32"/>
      <w:szCs w:val="32"/>
    </w:rPr>
  </w:style>
  <w:style w:type="character" w:customStyle="1" w:styleId="font31">
    <w:name w:val="font31"/>
    <w:basedOn w:val="a0"/>
    <w:qFormat/>
    <w:rPr>
      <w:rFonts w:ascii="宋体" w:eastAsia="宋体" w:hAnsi="宋体"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11">
    <w:name w:val="font11"/>
    <w:basedOn w:val="a0"/>
    <w:qFormat/>
    <w:rPr>
      <w:rFonts w:ascii="仿宋" w:eastAsia="仿宋" w:hAnsi="仿宋" w:hint="eastAsia"/>
      <w:color w:val="000000"/>
      <w:sz w:val="24"/>
      <w:szCs w:val="24"/>
      <w:u w:val="none"/>
    </w:rPr>
  </w:style>
  <w:style w:type="character" w:customStyle="1" w:styleId="font01">
    <w:name w:val="font01"/>
    <w:basedOn w:val="a0"/>
    <w:qFormat/>
    <w:rPr>
      <w:rFonts w:ascii="宋体" w:eastAsia="宋体" w:hAnsi="宋体" w:hint="eastAsia"/>
      <w:color w:val="000000"/>
      <w:sz w:val="22"/>
      <w:szCs w:val="22"/>
      <w:u w:val="none"/>
    </w:rPr>
  </w:style>
  <w:style w:type="character" w:customStyle="1" w:styleId="a4">
    <w:name w:val="批注框文本 字符"/>
    <w:basedOn w:val="a0"/>
    <w:link w:val="a3"/>
    <w:uiPriority w:val="99"/>
    <w:semiHidden/>
    <w:qFormat/>
    <w:rPr>
      <w:rFonts w:ascii="等线" w:eastAsia="等线" w:hAnsi="等线" w:cs="Times New Roman"/>
      <w:kern w:val="2"/>
      <w:sz w:val="18"/>
      <w:szCs w:val="18"/>
    </w:rPr>
  </w:style>
  <w:style w:type="character" w:customStyle="1" w:styleId="22">
    <w:name w:val="正文文本 2 字符"/>
    <w:basedOn w:val="a0"/>
    <w:link w:val="21"/>
    <w:uiPriority w:val="99"/>
    <w:semiHidden/>
    <w:qFormat/>
    <w:rPr>
      <w:kern w:val="2"/>
      <w:sz w:val="21"/>
      <w:szCs w:val="21"/>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20">
    <w:name w:val="标题 2 字符"/>
    <w:basedOn w:val="a0"/>
    <w:link w:val="2"/>
    <w:uiPriority w:val="9"/>
    <w:qFormat/>
    <w:rPr>
      <w:rFonts w:ascii="等线 Light" w:eastAsia="等线 Light" w:hAnsi="等线 Light"/>
      <w:b/>
      <w:bCs/>
      <w:kern w:val="2"/>
      <w:sz w:val="32"/>
      <w:szCs w:val="32"/>
    </w:rPr>
  </w:style>
  <w:style w:type="character" w:customStyle="1" w:styleId="30">
    <w:name w:val="标题 3 字符"/>
    <w:basedOn w:val="a0"/>
    <w:link w:val="3"/>
    <w:uiPriority w:val="9"/>
    <w:qFormat/>
    <w:rPr>
      <w:b/>
      <w:bCs/>
      <w:kern w:val="2"/>
      <w:sz w:val="32"/>
      <w:szCs w:val="32"/>
    </w:rPr>
  </w:style>
  <w:style w:type="paragraph" w:customStyle="1" w:styleId="210">
    <w:name w:val="目录 21"/>
    <w:basedOn w:val="a"/>
    <w:next w:val="a"/>
    <w:semiHidden/>
    <w:pPr>
      <w:spacing w:before="100" w:beforeAutospacing="1" w:after="100" w:afterAutospacing="1"/>
      <w:ind w:leftChars="200" w:left="420"/>
    </w:pPr>
    <w:rPr>
      <w:rFonts w:ascii="Times New Roman" w:eastAsia="宋体" w:hAnsi="Times New Roman"/>
    </w:rPr>
  </w:style>
  <w:style w:type="character" w:styleId="af">
    <w:name w:val="annotation reference"/>
    <w:basedOn w:val="a0"/>
    <w:uiPriority w:val="99"/>
    <w:semiHidden/>
    <w:unhideWhenUsed/>
    <w:rsid w:val="00156CB4"/>
    <w:rPr>
      <w:sz w:val="21"/>
      <w:szCs w:val="21"/>
    </w:rPr>
  </w:style>
  <w:style w:type="paragraph" w:styleId="af0">
    <w:name w:val="annotation text"/>
    <w:basedOn w:val="a"/>
    <w:link w:val="af1"/>
    <w:uiPriority w:val="99"/>
    <w:semiHidden/>
    <w:unhideWhenUsed/>
    <w:rsid w:val="00156CB4"/>
    <w:pPr>
      <w:jc w:val="left"/>
    </w:pPr>
  </w:style>
  <w:style w:type="character" w:customStyle="1" w:styleId="af1">
    <w:name w:val="批注文字 字符"/>
    <w:basedOn w:val="a0"/>
    <w:link w:val="af0"/>
    <w:uiPriority w:val="99"/>
    <w:semiHidden/>
    <w:rsid w:val="00156CB4"/>
    <w:rPr>
      <w:rFonts w:ascii="等线" w:eastAsia="等线" w:hAnsi="等线"/>
      <w:kern w:val="2"/>
      <w:sz w:val="21"/>
      <w:szCs w:val="21"/>
    </w:rPr>
  </w:style>
  <w:style w:type="paragraph" w:styleId="af2">
    <w:name w:val="annotation subject"/>
    <w:basedOn w:val="af0"/>
    <w:next w:val="af0"/>
    <w:link w:val="af3"/>
    <w:uiPriority w:val="99"/>
    <w:semiHidden/>
    <w:unhideWhenUsed/>
    <w:rsid w:val="00156CB4"/>
    <w:rPr>
      <w:b/>
      <w:bCs/>
    </w:rPr>
  </w:style>
  <w:style w:type="character" w:customStyle="1" w:styleId="af3">
    <w:name w:val="批注主题 字符"/>
    <w:basedOn w:val="af1"/>
    <w:link w:val="af2"/>
    <w:uiPriority w:val="99"/>
    <w:semiHidden/>
    <w:rsid w:val="00156CB4"/>
    <w:rPr>
      <w:rFonts w:ascii="等线" w:eastAsia="等线" w:hAnsi="等线"/>
      <w:b/>
      <w:bCs/>
      <w:kern w:val="2"/>
      <w:sz w:val="21"/>
      <w:szCs w:val="21"/>
    </w:rPr>
  </w:style>
  <w:style w:type="paragraph" w:styleId="af4">
    <w:name w:val="Revision"/>
    <w:hidden/>
    <w:uiPriority w:val="99"/>
    <w:semiHidden/>
    <w:rsid w:val="00BB2634"/>
    <w:rPr>
      <w:rFonts w:ascii="等线" w:eastAsia="等线" w:hAnsi="等线"/>
      <w:kern w:val="2"/>
      <w:sz w:val="21"/>
      <w:szCs w:val="21"/>
    </w:rPr>
  </w:style>
  <w:style w:type="character" w:customStyle="1" w:styleId="12">
    <w:name w:val="未处理的提及1"/>
    <w:basedOn w:val="a0"/>
    <w:uiPriority w:val="99"/>
    <w:semiHidden/>
    <w:unhideWhenUsed/>
    <w:rsid w:val="00BF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xxhc@cashq.ac.cn"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C819A-3FAA-4625-A02F-33BCBEBE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 瑜蔚</dc:creator>
  <cp:lastModifiedBy>郑晓欢</cp:lastModifiedBy>
  <cp:revision>9</cp:revision>
  <cp:lastPrinted>2020-04-14T02:04:00Z</cp:lastPrinted>
  <dcterms:created xsi:type="dcterms:W3CDTF">2020-04-15T02:46:00Z</dcterms:created>
  <dcterms:modified xsi:type="dcterms:W3CDTF">2020-04-16T07:16:00Z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